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60" w:rsidRDefault="00013660" w:rsidP="00013660">
      <w:pPr>
        <w:spacing w:after="0"/>
        <w:rPr>
          <w:b/>
        </w:rPr>
      </w:pPr>
      <w:r>
        <w:rPr>
          <w:b/>
        </w:rPr>
        <w:t>OSNOVNA ŠKOLA BEREK</w:t>
      </w:r>
    </w:p>
    <w:p w:rsidR="00013660" w:rsidRDefault="00013660" w:rsidP="00013660">
      <w:pPr>
        <w:spacing w:after="0"/>
        <w:rPr>
          <w:b/>
        </w:rPr>
      </w:pPr>
      <w:r>
        <w:rPr>
          <w:b/>
        </w:rPr>
        <w:t>BEREK 73</w:t>
      </w:r>
    </w:p>
    <w:p w:rsidR="00013660" w:rsidRDefault="00013660" w:rsidP="00013660">
      <w:pPr>
        <w:spacing w:after="0"/>
        <w:rPr>
          <w:b/>
        </w:rPr>
      </w:pPr>
      <w:r>
        <w:rPr>
          <w:b/>
        </w:rPr>
        <w:t>43232 BEREK</w:t>
      </w:r>
    </w:p>
    <w:p w:rsidR="00013660" w:rsidRDefault="00013660" w:rsidP="00013660">
      <w:pPr>
        <w:spacing w:after="0"/>
        <w:rPr>
          <w:b/>
        </w:rPr>
      </w:pPr>
    </w:p>
    <w:p w:rsidR="00013660" w:rsidRPr="00DE6075" w:rsidRDefault="00013660" w:rsidP="00013660">
      <w:pPr>
        <w:spacing w:after="0"/>
      </w:pPr>
      <w:r w:rsidRPr="00DE6075">
        <w:t>KLASA: 400-01/18-01/03</w:t>
      </w:r>
    </w:p>
    <w:p w:rsidR="00013660" w:rsidRPr="00DE6075" w:rsidRDefault="00013660" w:rsidP="00013660">
      <w:pPr>
        <w:spacing w:after="0"/>
      </w:pPr>
      <w:r w:rsidRPr="00DE6075">
        <w:t>URBROJ: 2123/02-26-01-18-01</w:t>
      </w:r>
    </w:p>
    <w:p w:rsidR="00013660" w:rsidRDefault="00013660" w:rsidP="00013660">
      <w:pPr>
        <w:spacing w:after="0"/>
        <w:rPr>
          <w:b/>
        </w:rPr>
      </w:pPr>
    </w:p>
    <w:p w:rsidR="00013660" w:rsidRDefault="00013660" w:rsidP="00013660">
      <w:pPr>
        <w:spacing w:after="0"/>
      </w:pPr>
      <w:r>
        <w:t xml:space="preserve">Sukladno članku 28. Zakona o javnoj nabavi (NN 120/16)  Osnovna škola Berek objavljuje </w:t>
      </w:r>
    </w:p>
    <w:p w:rsidR="00013660" w:rsidRDefault="00013660" w:rsidP="00013660">
      <w:pPr>
        <w:spacing w:after="0"/>
      </w:pPr>
    </w:p>
    <w:p w:rsidR="00013660" w:rsidRDefault="00013660" w:rsidP="00013660">
      <w:pPr>
        <w:spacing w:after="0"/>
        <w:jc w:val="center"/>
        <w:rPr>
          <w:b/>
        </w:rPr>
      </w:pPr>
      <w:r>
        <w:rPr>
          <w:b/>
        </w:rPr>
        <w:t>REGISTAR UGOVORA O JAVNOJ NABAVI I OKVIRNIH SPORAZUMA 2018.</w:t>
      </w:r>
    </w:p>
    <w:p w:rsidR="00013660" w:rsidRDefault="00013660"/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1035"/>
        <w:gridCol w:w="916"/>
        <w:gridCol w:w="713"/>
        <w:gridCol w:w="648"/>
        <w:gridCol w:w="896"/>
        <w:gridCol w:w="1095"/>
        <w:gridCol w:w="1314"/>
        <w:gridCol w:w="820"/>
        <w:gridCol w:w="790"/>
        <w:gridCol w:w="719"/>
        <w:gridCol w:w="731"/>
        <w:gridCol w:w="724"/>
        <w:gridCol w:w="780"/>
        <w:gridCol w:w="787"/>
        <w:gridCol w:w="1134"/>
        <w:gridCol w:w="980"/>
      </w:tblGrid>
      <w:tr w:rsidR="00013660" w:rsidTr="00013660">
        <w:trPr>
          <w:trHeight w:val="1327"/>
        </w:trPr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Evidencijski broj nabave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Predmet nabave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CPV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Broj objave iz EOJN RH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 xml:space="preserve">Vrsta postupka 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Naziv i OIB ugovaratelja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 xml:space="preserve">Naziv i OIB </w:t>
            </w:r>
            <w:proofErr w:type="spellStart"/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podugovaratelja</w:t>
            </w:r>
            <w:proofErr w:type="spellEnd"/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Datum sklapanja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Rok na koji je sklopljen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Iznos bez PDV-a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Iznos PDV-a</w:t>
            </w:r>
          </w:p>
        </w:tc>
        <w:tc>
          <w:tcPr>
            <w:tcW w:w="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Ukupni iznos s PDV-om</w:t>
            </w:r>
          </w:p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Datum izvršenja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Ukupni isplaćeni iznos s PDV-om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Obrazloženja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 w:themeFill="background2" w:themeFillShade="E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Pr="00DE6075" w:rsidRDefault="00013660" w:rsidP="006A418C">
            <w:pPr>
              <w:spacing w:after="0" w:line="240" w:lineRule="auto"/>
              <w:jc w:val="center"/>
            </w:pPr>
            <w:r w:rsidRPr="00DE6075">
              <w:rPr>
                <w:rFonts w:ascii="Arial" w:eastAsia="Arial" w:hAnsi="Arial"/>
                <w:b/>
                <w:color w:val="000000"/>
                <w:sz w:val="16"/>
              </w:rPr>
              <w:t>Napomena</w:t>
            </w:r>
          </w:p>
        </w:tc>
      </w:tr>
      <w:tr w:rsidR="00013660" w:rsidTr="00013660">
        <w:trPr>
          <w:trHeight w:val="262"/>
        </w:trPr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4/2018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STOLNA RAČUNALA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30213300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INFORMATIČKI OBRT "SEM ELECTRONIC",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vl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. Milutin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Miljuš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? 72032414195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06.03.2018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40 dana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27,500.00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6,875.00</w:t>
            </w:r>
          </w:p>
        </w:tc>
        <w:tc>
          <w:tcPr>
            <w:tcW w:w="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34,375.00</w:t>
            </w:r>
          </w:p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</w:tr>
      <w:tr w:rsidR="00013660" w:rsidTr="00013660">
        <w:trPr>
          <w:trHeight w:val="262"/>
        </w:trPr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2/2018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GORIVO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09134200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INA - Industrija nafte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d.d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>. 27759560625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02.01.2018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35,000.00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8,750.00</w:t>
            </w:r>
          </w:p>
        </w:tc>
        <w:tc>
          <w:tcPr>
            <w:tcW w:w="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43,750.00</w:t>
            </w:r>
          </w:p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</w:tr>
      <w:tr w:rsidR="00013660" w:rsidTr="00013660">
        <w:trPr>
          <w:trHeight w:val="262"/>
        </w:trPr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1/2018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voditelja projekta za prijavu i provedbu projekta energetske obnove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79421000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EURO CONSULTING d.o.o. 62032193060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11.01.2018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40,000.00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10,000.00</w:t>
            </w:r>
          </w:p>
        </w:tc>
        <w:tc>
          <w:tcPr>
            <w:tcW w:w="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50,000.00</w:t>
            </w:r>
          </w:p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3660" w:rsidRDefault="00013660" w:rsidP="006A418C">
            <w:pPr>
              <w:spacing w:after="0" w:line="240" w:lineRule="auto"/>
            </w:pPr>
          </w:p>
        </w:tc>
      </w:tr>
    </w:tbl>
    <w:p w:rsidR="008B4529" w:rsidRDefault="008B4529" w:rsidP="005116EB">
      <w:pPr>
        <w:jc w:val="right"/>
      </w:pPr>
    </w:p>
    <w:p w:rsidR="005116EB" w:rsidRDefault="005116EB" w:rsidP="005116EB">
      <w:pPr>
        <w:jc w:val="right"/>
      </w:pPr>
      <w:r>
        <w:t>Ravnateljica</w:t>
      </w:r>
    </w:p>
    <w:p w:rsidR="005116EB" w:rsidRDefault="005116EB" w:rsidP="005116EB">
      <w:pPr>
        <w:jc w:val="right"/>
      </w:pPr>
      <w:r>
        <w:t>Dušica Vunić</w:t>
      </w:r>
    </w:p>
    <w:sectPr w:rsidR="005116EB" w:rsidSect="000136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3660"/>
    <w:rsid w:val="00013660"/>
    <w:rsid w:val="005116EB"/>
    <w:rsid w:val="008B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6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cp:lastPrinted>2018-04-03T11:31:00Z</cp:lastPrinted>
  <dcterms:created xsi:type="dcterms:W3CDTF">2018-04-03T11:19:00Z</dcterms:created>
  <dcterms:modified xsi:type="dcterms:W3CDTF">2018-04-03T11:32:00Z</dcterms:modified>
</cp:coreProperties>
</file>