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1D" w:rsidRPr="00C31441" w:rsidRDefault="0063451D" w:rsidP="0063451D">
      <w:pPr>
        <w:pStyle w:val="Tekstkomentara"/>
        <w:jc w:val="center"/>
        <w:rPr>
          <w:rFonts w:ascii="Times New Roman" w:hAnsi="Times New Roman" w:cs="Times New Roman"/>
          <w:b/>
          <w:sz w:val="24"/>
        </w:rPr>
      </w:pPr>
      <w:r w:rsidRPr="00C31441">
        <w:rPr>
          <w:rFonts w:ascii="Times New Roman" w:hAnsi="Times New Roman" w:cs="Times New Roman"/>
          <w:b/>
          <w:sz w:val="24"/>
        </w:rPr>
        <w:t>POPIS</w:t>
      </w:r>
      <w:r w:rsidR="00B73B7E">
        <w:rPr>
          <w:rFonts w:ascii="Times New Roman" w:hAnsi="Times New Roman" w:cs="Times New Roman"/>
          <w:b/>
          <w:sz w:val="24"/>
        </w:rPr>
        <w:t xml:space="preserve"> </w:t>
      </w:r>
      <w:r w:rsidRPr="00C31441">
        <w:rPr>
          <w:rFonts w:ascii="Times New Roman" w:hAnsi="Times New Roman" w:cs="Times New Roman"/>
          <w:b/>
          <w:sz w:val="24"/>
        </w:rPr>
        <w:t xml:space="preserve">GRADIVA </w:t>
      </w:r>
      <w:r w:rsidR="009979FF" w:rsidRPr="00C31441">
        <w:rPr>
          <w:rFonts w:ascii="Times New Roman" w:hAnsi="Times New Roman" w:cs="Times New Roman"/>
          <w:b/>
          <w:sz w:val="24"/>
        </w:rPr>
        <w:t xml:space="preserve">OSNOVNE ŠKOLE </w:t>
      </w:r>
      <w:r w:rsidR="00096AB3" w:rsidRPr="00C31441">
        <w:rPr>
          <w:rFonts w:ascii="Times New Roman" w:hAnsi="Times New Roman" w:cs="Times New Roman"/>
          <w:b/>
          <w:sz w:val="24"/>
        </w:rPr>
        <w:tab/>
        <w:t xml:space="preserve">BEREK </w:t>
      </w:r>
      <w:r w:rsidRPr="00C31441">
        <w:rPr>
          <w:rFonts w:ascii="Times New Roman" w:hAnsi="Times New Roman" w:cs="Times New Roman"/>
          <w:b/>
          <w:sz w:val="24"/>
        </w:rPr>
        <w:t>S ROKOVIMA ČUV</w:t>
      </w:r>
      <w:r w:rsidR="00403793" w:rsidRPr="00C31441">
        <w:rPr>
          <w:rFonts w:ascii="Times New Roman" w:hAnsi="Times New Roman" w:cs="Times New Roman"/>
          <w:b/>
          <w:sz w:val="24"/>
        </w:rPr>
        <w:t>ANJA</w:t>
      </w:r>
    </w:p>
    <w:tbl>
      <w:tblPr>
        <w:tblW w:w="5459" w:type="pct"/>
        <w:tblLayout w:type="fixed"/>
        <w:tblLook w:val="04A0"/>
      </w:tblPr>
      <w:tblGrid>
        <w:gridCol w:w="959"/>
        <w:gridCol w:w="6855"/>
        <w:gridCol w:w="2847"/>
        <w:gridCol w:w="1186"/>
        <w:gridCol w:w="1534"/>
        <w:gridCol w:w="1071"/>
        <w:gridCol w:w="1071"/>
      </w:tblGrid>
      <w:tr w:rsidR="00CB6ECB" w:rsidRPr="00C31441" w:rsidTr="006F3397">
        <w:trPr>
          <w:gridAfter w:val="1"/>
          <w:wAfter w:w="345" w:type="pct"/>
          <w:trHeight w:val="6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CB" w:rsidRPr="00C31441" w:rsidRDefault="00CB6ECB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 br.</w:t>
            </w:r>
          </w:p>
          <w:p w:rsidR="00CB6ECB" w:rsidRPr="00C31441" w:rsidRDefault="00CB6ECB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6ECB" w:rsidRPr="00C31441" w:rsidRDefault="00CB6ECB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Vrsta gradiva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6ECB" w:rsidRPr="00C31441" w:rsidRDefault="00CB6ECB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Sadržaj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6ECB" w:rsidRPr="00C31441" w:rsidRDefault="00CB6ECB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Rok čuvanja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6ECB" w:rsidRPr="00C31441" w:rsidRDefault="00CB6ECB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Vrsta medija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6ECB" w:rsidRPr="00C31441" w:rsidRDefault="00CB6ECB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</w:t>
            </w: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ostupak</w:t>
            </w:r>
          </w:p>
        </w:tc>
      </w:tr>
      <w:tr w:rsidR="00CB6ECB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B" w:rsidRPr="00C31441" w:rsidRDefault="00CB6ECB" w:rsidP="00A1227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CB" w:rsidRPr="00C31441" w:rsidRDefault="00CB6ECB" w:rsidP="00B62F8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1.ORGANIZACIJA I UPRAVLJANJE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CB" w:rsidRPr="00C31441" w:rsidRDefault="00CB6ECB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CB" w:rsidRPr="00C31441" w:rsidRDefault="00CB6ECB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CB" w:rsidRPr="00C31441" w:rsidRDefault="00CB6ECB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CB" w:rsidRPr="00C31441" w:rsidRDefault="00CB6ECB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CB6ECB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B" w:rsidRPr="00C31441" w:rsidRDefault="00CB6ECB" w:rsidP="00A1227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CB" w:rsidRPr="00C31441" w:rsidRDefault="00CB6ECB" w:rsidP="00B62F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31441">
              <w:rPr>
                <w:rFonts w:ascii="Times New Roman" w:hAnsi="Times New Roman" w:cs="Times New Roman"/>
                <w:b/>
              </w:rPr>
              <w:t>1.1. Osnivanje, prijava i promjena poslovanja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CB" w:rsidRPr="00C31441" w:rsidRDefault="00CB6ECB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CB" w:rsidRPr="00C31441" w:rsidRDefault="00CB6ECB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CB" w:rsidRPr="00C31441" w:rsidRDefault="00CB6ECB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CB" w:rsidRPr="00C31441" w:rsidRDefault="00CB6ECB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CB6ECB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B" w:rsidRPr="00C31441" w:rsidRDefault="00CB6ECB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CB" w:rsidRPr="00C31441" w:rsidRDefault="00CB6ECB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1.1.1. </w:t>
            </w:r>
            <w:r w:rsidRPr="00C31441">
              <w:rPr>
                <w:rFonts w:ascii="Times New Roman" w:hAnsi="Times New Roman" w:cs="Times New Roman"/>
              </w:rPr>
              <w:t>Osnivanje, organizacija i nominalne promjene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CB" w:rsidRPr="00C31441" w:rsidRDefault="00CB6ECB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CB" w:rsidRPr="00C31441" w:rsidRDefault="00CB6ECB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CB" w:rsidRPr="00C31441" w:rsidRDefault="00CB6ECB" w:rsidP="0040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CB" w:rsidRPr="00C31441" w:rsidRDefault="00CB6ECB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CB6ECB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B" w:rsidRPr="00C31441" w:rsidRDefault="00CB6ECB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CB" w:rsidRPr="00C31441" w:rsidRDefault="00CB6ECB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1.1.2. </w:t>
            </w:r>
            <w:r w:rsidRPr="00C31441">
              <w:rPr>
                <w:rFonts w:ascii="Times New Roman" w:hAnsi="Times New Roman" w:cs="Times New Roman"/>
              </w:rPr>
              <w:t xml:space="preserve">Prijava i registracija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CB" w:rsidRPr="00C31441" w:rsidRDefault="00EF46A1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Upisi u sudski registar, rješenja Trgovačkog suda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CB" w:rsidRPr="00C31441" w:rsidRDefault="00CB6ECB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CB" w:rsidRPr="00C31441" w:rsidRDefault="00CB6ECB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CB" w:rsidRPr="00C31441" w:rsidRDefault="00CB6ECB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DA3299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99" w:rsidRPr="00C31441" w:rsidRDefault="00DA3299" w:rsidP="00A12271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1.1.3. </w:t>
            </w:r>
            <w:r w:rsidRPr="00C31441">
              <w:rPr>
                <w:rFonts w:ascii="Times New Roman" w:hAnsi="Times New Roman" w:cs="Times New Roman"/>
              </w:rPr>
              <w:t>Znakovi, štambilji i pečati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Evidencija o štambiljima, odluke o uništenju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DA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DA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DA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DA3299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99" w:rsidRPr="00C31441" w:rsidRDefault="00DA3299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99" w:rsidRPr="00C31441" w:rsidRDefault="00DA3299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1.2. Upravljanje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99" w:rsidRPr="00C31441" w:rsidRDefault="00DA3299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99" w:rsidRPr="00C31441" w:rsidRDefault="00DA3299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99" w:rsidRPr="00C31441" w:rsidRDefault="00DA3299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99" w:rsidRPr="00C31441" w:rsidRDefault="00DA3299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DA3299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99" w:rsidRPr="00C31441" w:rsidRDefault="00DA3299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99" w:rsidRPr="00C31441" w:rsidRDefault="00DA3299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1.2.1. Unutarnji ustroj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DA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hAnsi="Times New Roman" w:cs="Times New Roman"/>
              </w:rPr>
              <w:t xml:space="preserve">Pravilnik o unutarnjem ustrojstvu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99" w:rsidRPr="00C31441" w:rsidRDefault="00DA3299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DA3299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99" w:rsidRPr="00C31441" w:rsidRDefault="00DA3299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99" w:rsidRPr="00C31441" w:rsidRDefault="00DA3299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1.2.2. Školski odbor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99" w:rsidRPr="00C31441" w:rsidRDefault="00DA3299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DA3299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99" w:rsidRPr="00C31441" w:rsidRDefault="00DA3299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1.2.1.1. Poslovnik o radu Školskog odbora/kolegijalnih tijela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poslovnik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DA3299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99" w:rsidRPr="00C31441" w:rsidRDefault="00DA3299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1.2.2.2. Zapisnici sa sjednica Školskog odbora s prilozima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Zapisnik, odluke, zaključci, dokumentacija o izboru i imenovanju članova Školskog odbora, izjave, zamolbe Školskom odboru i dr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DA3299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99" w:rsidRPr="00C31441" w:rsidRDefault="00DA3299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1.2.2.3. Zapisnici školskog odbora  u rukopisu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99" w:rsidRPr="00C31441" w:rsidRDefault="00DA3299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1.2.3. Dokumentacija ravnatelja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E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financijske odluke ravnatelja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E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E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E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1.3. Stručna i savjetodavna tijela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28004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lang w:eastAsia="hr-HR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28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1.3.1. Zapisnici sa sjednica savjetodavnih tijela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8B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Zapisnici Učiteljskog, Razrednog vijeća  i Vijeća učenika </w:t>
            </w: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>u rukopisu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8D08B0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1.3</w:t>
            </w:r>
            <w:r w:rsidR="00036162"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.2. Zapisnici sa sjednica Vijeća roditelja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Zapisnici s prilozima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Gradivo na </w:t>
            </w: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1.3.3. Zapisnici ZOŠ-la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1.3.4. Zapisnici sa sjednica Razrednog vijeća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1.3.5. Zapisnici sa sjednica Vijeća učenika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9A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28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1.3.6. Zapisnici sa sjednica ostalih tijela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9A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Zapisnici Zajednice doma i škole i dr.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82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82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28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036162" w:rsidRPr="00C31441" w:rsidRDefault="00036162" w:rsidP="0028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1.4. Organizacija rada u upravnom okruženju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9A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82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82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F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036162" w:rsidRPr="00AF4060" w:rsidRDefault="00036162" w:rsidP="006F3397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1.4.1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 </w:t>
            </w:r>
            <w:r w:rsidR="006F33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pćenito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E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63A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Opća i tipska prepiska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E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E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E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E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1.4.2</w:t>
            </w: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  <w:r w:rsidRPr="00C31441">
              <w:rPr>
                <w:rFonts w:ascii="Times New Roman" w:hAnsi="Times New Roman" w:cs="Times New Roman"/>
                <w:lang w:eastAsia="hr-HR"/>
              </w:rPr>
              <w:t xml:space="preserve"> Urudžbeni spisi do 2018. godine koji nisu razvrstani u druge grupe popisa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363A85" w:rsidRDefault="006F3397" w:rsidP="00EE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Opći spisi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E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E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E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AF4060" w:rsidRDefault="00036162" w:rsidP="00763B23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1.4.</w:t>
            </w:r>
            <w:r w:rsidR="00763B2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  <w:r w:rsidRPr="00C31441">
              <w:rPr>
                <w:rFonts w:ascii="Times New Roman" w:hAnsi="Times New Roman" w:cs="Times New Roman"/>
                <w:lang w:eastAsia="hr-HR"/>
              </w:rPr>
              <w:t xml:space="preserve"> Dokumentacija o suradnji s Ministarstvom prosvjete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9A2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AF4060" w:rsidRDefault="00036162" w:rsidP="00763B23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1.4.</w:t>
            </w:r>
            <w:r w:rsidR="00763B23">
              <w:rPr>
                <w:rFonts w:ascii="Times New Roman" w:hAnsi="Times New Roman" w:cs="Times New Roman"/>
                <w:lang w:eastAsia="hr-HR"/>
              </w:rPr>
              <w:t>4</w:t>
            </w:r>
            <w:r w:rsidRPr="00C31441">
              <w:rPr>
                <w:rFonts w:ascii="Times New Roman" w:hAnsi="Times New Roman" w:cs="Times New Roman"/>
                <w:lang w:eastAsia="hr-HR"/>
              </w:rPr>
              <w:t>. Dokumentacija o suradnji s osnivačem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9A2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763B23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1.4</w:t>
            </w:r>
            <w:r w:rsidR="00763B23">
              <w:rPr>
                <w:rFonts w:ascii="Times New Roman" w:hAnsi="Times New Roman" w:cs="Times New Roman"/>
                <w:lang w:eastAsia="hr-HR"/>
              </w:rPr>
              <w:t>.5</w:t>
            </w:r>
            <w:r w:rsidRPr="00C31441">
              <w:rPr>
                <w:rFonts w:ascii="Times New Roman" w:hAnsi="Times New Roman" w:cs="Times New Roman"/>
                <w:lang w:eastAsia="hr-HR"/>
              </w:rPr>
              <w:t xml:space="preserve">. Dokumentacija o suradnji s ostalim tijelima, organizacijama, udrugama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9A2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763B23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1.4.</w:t>
            </w:r>
            <w:r w:rsidR="00763B23">
              <w:rPr>
                <w:rFonts w:ascii="Times New Roman" w:hAnsi="Times New Roman" w:cs="Times New Roman"/>
                <w:lang w:eastAsia="hr-HR"/>
              </w:rPr>
              <w:t>6</w:t>
            </w:r>
            <w:r w:rsidRPr="00C31441">
              <w:rPr>
                <w:rFonts w:ascii="Times New Roman" w:hAnsi="Times New Roman" w:cs="Times New Roman"/>
                <w:lang w:eastAsia="hr-HR"/>
              </w:rPr>
              <w:t>. Dokumentacija o suradnji s Agencijom za odgoj i obrazovanje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9A2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763B23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1.4.</w:t>
            </w:r>
            <w:r w:rsidR="00763B23">
              <w:rPr>
                <w:rFonts w:ascii="Times New Roman" w:hAnsi="Times New Roman" w:cs="Times New Roman"/>
                <w:lang w:eastAsia="hr-HR"/>
              </w:rPr>
              <w:t>7</w:t>
            </w:r>
            <w:r w:rsidRPr="00C31441">
              <w:rPr>
                <w:rFonts w:ascii="Times New Roman" w:hAnsi="Times New Roman" w:cs="Times New Roman"/>
                <w:lang w:eastAsia="hr-HR"/>
              </w:rPr>
              <w:t>. Dokumentacija o suradnji s Uredom državne uprave na čijem se području nalazi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9A2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763B23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1.4.</w:t>
            </w:r>
            <w:r w:rsidR="00763B23">
              <w:rPr>
                <w:rFonts w:ascii="Times New Roman" w:hAnsi="Times New Roman" w:cs="Times New Roman"/>
                <w:lang w:eastAsia="hr-HR"/>
              </w:rPr>
              <w:t>8</w:t>
            </w:r>
            <w:r w:rsidRPr="00C31441">
              <w:rPr>
                <w:rFonts w:ascii="Times New Roman" w:hAnsi="Times New Roman" w:cs="Times New Roman"/>
                <w:lang w:eastAsia="hr-HR"/>
              </w:rPr>
              <w:t>. Dokumentacija o suradnji sa županijskim odj</w:t>
            </w:r>
            <w:r>
              <w:rPr>
                <w:rFonts w:ascii="Times New Roman" w:hAnsi="Times New Roman" w:cs="Times New Roman"/>
                <w:lang w:eastAsia="hr-HR"/>
              </w:rPr>
              <w:t xml:space="preserve">elom za obrazovanje i kulturu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9A2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763B23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1.4.</w:t>
            </w:r>
            <w:r w:rsidR="00763B23">
              <w:rPr>
                <w:rFonts w:ascii="Times New Roman" w:hAnsi="Times New Roman" w:cs="Times New Roman"/>
                <w:lang w:eastAsia="hr-HR"/>
              </w:rPr>
              <w:t>9</w:t>
            </w:r>
            <w:r w:rsidRPr="00C31441">
              <w:rPr>
                <w:rFonts w:ascii="Times New Roman" w:hAnsi="Times New Roman" w:cs="Times New Roman"/>
                <w:lang w:eastAsia="hr-HR"/>
              </w:rPr>
              <w:t>. Dokumentacija o suradnji s Nacionalnim centrom za vanjsko vrednovanje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9A2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82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82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763B23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1.4.</w:t>
            </w:r>
            <w:r w:rsidR="00763B23">
              <w:rPr>
                <w:rFonts w:ascii="Times New Roman" w:hAnsi="Times New Roman" w:cs="Times New Roman"/>
                <w:lang w:eastAsia="hr-HR"/>
              </w:rPr>
              <w:t>10</w:t>
            </w:r>
            <w:r w:rsidRPr="00C31441">
              <w:rPr>
                <w:rFonts w:ascii="Times New Roman" w:hAnsi="Times New Roman" w:cs="Times New Roman"/>
                <w:lang w:eastAsia="hr-HR"/>
              </w:rPr>
              <w:t>. Parnični predmeti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9A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FB2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1.5.Propisi i normativni akti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036162" w:rsidRPr="00C31441" w:rsidRDefault="00036162" w:rsidP="00CE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F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1.5.1. Statut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F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1.5.2. Ostali interni normativni akti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Pravilnici o radu, Pravilnici o kućnom redu, Pravilnici o </w:t>
            </w: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zaštiti na radu i dr. pravilnici i procedure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1.6.Planovi i programi rada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1.6.1. Školski kurikulum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1.6.2.Usvojeni </w:t>
            </w:r>
            <w:r w:rsidRPr="00C31441">
              <w:rPr>
                <w:rFonts w:ascii="Times New Roman" w:hAnsi="Times New Roman" w:cs="Times New Roman"/>
              </w:rPr>
              <w:t>Godišnji planovi i program rada te izmjene i dopune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ind w:lef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4E0C66">
            <w:pPr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1.6.3. </w:t>
            </w:r>
            <w:r w:rsidRPr="00C31441">
              <w:rPr>
                <w:rFonts w:ascii="Times New Roman" w:hAnsi="Times New Roman" w:cs="Times New Roman"/>
              </w:rPr>
              <w:t>Ostali planovi i programi rada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hAnsi="Times New Roman" w:cs="Times New Roman"/>
              </w:rPr>
              <w:t>Kratkoročni, srednjoročni, posebni, pojedinačni osobni te ostali planovi i programi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7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Bezproreda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pStyle w:val="Bezproreda"/>
              <w:rPr>
                <w:rFonts w:ascii="Times New Roman" w:hAnsi="Times New Roman" w:cs="Times New Roman"/>
                <w:b/>
                <w:lang w:eastAsia="hr-HR"/>
              </w:rPr>
            </w:pPr>
            <w:r w:rsidRPr="00C31441">
              <w:rPr>
                <w:rFonts w:ascii="Times New Roman" w:hAnsi="Times New Roman" w:cs="Times New Roman"/>
                <w:b/>
                <w:lang w:eastAsia="hr-HR"/>
              </w:rPr>
              <w:t>1.7. Izvješća o radu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1.7.1. Godišnji planovi rada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 xml:space="preserve">           1.7.1.1. Godišnja izvješća o radu škole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Cjelokupni prikaz rada škole s navođenjem: dobivenih i doniranih sredstava i načina njihovog utroška, prikaz učiteljskog kadra s svim promjenama, zahtjevima i odobrenjima za radna mjesta, bolovanjima, podacima o prijavama i rezultatima stručnog ispita, izvještajem o radu nadzornih, savjetodavnih i stručnih tijela, razrednika, učitelja, stručnih suradnika, ravnatelja i administrativno – tehničke službe te prikaz nastave, izbornih , izvnnastvnih i prilagođenih programa, izvješće o prisustvovanju i rezultatima učeničkih natjecanja, provođenje zdravstvene zaštite, projekata  i dr.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D227A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F46A1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 xml:space="preserve">           1.7.1.2. Ostala izvješća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Izvješće o preventivnim mjerama, o stanju sigurnosti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F46A1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N+5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F46A1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Default="00036162" w:rsidP="004E0C66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1.7.2. Statistička izvješća</w:t>
            </w:r>
          </w:p>
          <w:p w:rsidR="006F3397" w:rsidRPr="00C31441" w:rsidRDefault="006F3397" w:rsidP="004E0C66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 xml:space="preserve">           1.7.2.1. Godišnja statistika odgoja i obrazovanja 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615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Š-O/KP, OŠ-P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C2DB0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 xml:space="preserve">           1.7.2.2. Periodična statistika odgoja i obrazovanja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C2DB0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Z+2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C2DB0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 xml:space="preserve">1.7.2.3. Statističke evidencije i izviješća o učenicima, učiteljima i sredstvima rada 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C2DB0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824490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824490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Bezproreda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4E0C66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C31441">
              <w:rPr>
                <w:rFonts w:ascii="Times New Roman" w:hAnsi="Times New Roman" w:cs="Times New Roman"/>
                <w:b/>
                <w:lang w:eastAsia="hr-HR"/>
              </w:rPr>
              <w:t xml:space="preserve">1.8. </w:t>
            </w:r>
            <w:r w:rsidRPr="00C31441">
              <w:rPr>
                <w:rFonts w:ascii="Times New Roman" w:hAnsi="Times New Roman" w:cs="Times New Roman"/>
                <w:b/>
              </w:rPr>
              <w:t>Poslovna suradnja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AA452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1.8.1. Strane organizacije i pojedinci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0A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-284" w:right="33" w:firstLine="153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hAnsi="Times New Roman" w:cs="Times New Roman"/>
                <w:lang w:eastAsia="hr-HR"/>
              </w:rPr>
              <w:t>1.8.1.1. Projekti i programi suradnje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>Projekti u cijelosti ili djelomično financirani od EU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D6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-284" w:right="33" w:firstLine="153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1.8.2. Domaće organizacije i pojedinci-državne i javne službe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0A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-284" w:right="33" w:firstLine="153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1.8.2.1. </w:t>
            </w:r>
            <w:r>
              <w:rPr>
                <w:rFonts w:ascii="Times New Roman" w:hAnsi="Times New Roman" w:cs="Times New Roman"/>
              </w:rPr>
              <w:t>Sporazumi</w:t>
            </w:r>
            <w:r w:rsidRPr="00C31441">
              <w:rPr>
                <w:rFonts w:ascii="Times New Roman" w:hAnsi="Times New Roman" w:cs="Times New Roman"/>
              </w:rPr>
              <w:t xml:space="preserve"> ,ugovori, projekti i programi suradnje, suradnji između škola i dr.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82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ind w:left="-284" w:right="33" w:firstLine="153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1.8.3. Domaće organizacije i pojedinci-ostale organizacije i pojedinci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82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ind w:left="-284" w:right="33" w:firstLine="153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1.8.3.1. Ugovori o kupoprodaji roba, radova i usluga te evidencija o sklopljenim ugovorima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ind w:left="-284" w:right="33" w:firstLine="153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1.8.3.2. Ugovori  o najmu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ind w:left="-284" w:right="33" w:firstLine="153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1.8.3.3. Ugovori o djelu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ind w:left="-284" w:right="33" w:firstLine="153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1.8.3.4. Autorski ugovori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B1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1.9.</w:t>
            </w:r>
            <w:r w:rsidRPr="00C31441">
              <w:rPr>
                <w:rFonts w:ascii="Times New Roman" w:hAnsi="Times New Roman" w:cs="Times New Roman"/>
                <w:b/>
              </w:rPr>
              <w:t>Seminari i konferencije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1.9.1. Pojedinačni seminari i konferencije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0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62" w:rsidRPr="00C31441" w:rsidRDefault="00036162" w:rsidP="000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1.10.</w:t>
            </w:r>
            <w:r w:rsidRPr="00C31441">
              <w:rPr>
                <w:rFonts w:ascii="Times New Roman" w:hAnsi="Times New Roman" w:cs="Times New Roman"/>
                <w:b/>
              </w:rPr>
              <w:t>Informiranje, marketing i odnosi s javnošću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1.10.1.</w:t>
            </w:r>
            <w:r w:rsidRPr="00C31441">
              <w:rPr>
                <w:rFonts w:ascii="Times New Roman" w:hAnsi="Times New Roman" w:cs="Times New Roman"/>
              </w:rPr>
              <w:t>Brošure, leci, plakati i dr. informativni materijali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1.10.2. Dokumentacija vlastitih obljetnica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Knjige, brošure i dr.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0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0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0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1.11.</w:t>
            </w:r>
            <w:r w:rsidRPr="00C31441">
              <w:rPr>
                <w:rFonts w:ascii="Times New Roman" w:hAnsi="Times New Roman" w:cs="Times New Roman"/>
                <w:b/>
              </w:rPr>
              <w:t>Nagrade, priznanja i darovi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1.11.1. Pohvale, odlikovanja, nagrade, zahvale, priznanja i diplome ustanovi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1.11.2.1. Pojedinačna sponzorstva i donacije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N+2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1.11.3. Sudjelovanje u pojedinim dobrotvornim aktivnostima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0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0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1.12. Upravljanje kvalitetom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>1.12.1.1. Certifikati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Energetski certifikat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1.13.Nadzor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1.13.1. Vanjski nadzor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1.13.1.1. Dokumentacija nastala u postupku nadzora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Zapisnici o nadzoru rješenja , odluke nadzornog dijela i dr.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 xml:space="preserve">1.13.1.2. Unutarnji  nadzor </w:t>
            </w: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HACCP-a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Mjesečne evidencije i  dr.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1.14.Sigurnost i zaštita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1.14.1. Nesreće i nepogode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1.14.1.1. Elaborati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1.14.2. Civilna zaštita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Rasporedi i imenovanja radnika, planovi i upute nadležnih tijela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2.LJUDSKI RESURSI, RAD I RADNI OSNOSI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2.1.Ljudski resursi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2.1.1. Školovanje i stručno usavršavanje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2.1.1.1. Stručno usavršavanje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181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1441">
              <w:rPr>
                <w:rFonts w:ascii="Times New Roman" w:hAnsi="Times New Roman" w:cs="Times New Roman"/>
                <w:color w:val="000000" w:themeColor="text1"/>
              </w:rPr>
              <w:t xml:space="preserve">Pozivi za ŽSV, državne skupove i dr., individualni planovi i programi stručnog usavršavanja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2.2.Rad i radni odnosi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2.2.1. </w:t>
            </w:r>
            <w:r w:rsidRPr="00C31441">
              <w:rPr>
                <w:rFonts w:ascii="Times New Roman" w:hAnsi="Times New Roman" w:cs="Times New Roman"/>
              </w:rPr>
              <w:t>Radna mjesta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2.2.1.1. </w:t>
            </w:r>
            <w:r w:rsidRPr="00C31441">
              <w:rPr>
                <w:rFonts w:ascii="Times New Roman" w:hAnsi="Times New Roman" w:cs="Times New Roman"/>
              </w:rPr>
              <w:t>Popis radnika s količinom radnog vremena i koeficijentima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2.2.1.2. </w:t>
            </w:r>
            <w:r w:rsidRPr="00C31441">
              <w:rPr>
                <w:rFonts w:ascii="Times New Roman" w:hAnsi="Times New Roman" w:cs="Times New Roman"/>
              </w:rPr>
              <w:t>Zahtjevi za otvaranjem novih radnih mjesta i suglasnosti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2.2.2. Zaposlenici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2.2.2.1. </w:t>
            </w:r>
            <w:r w:rsidRPr="00C31441">
              <w:rPr>
                <w:rFonts w:ascii="Times New Roman" w:hAnsi="Times New Roman" w:cs="Times New Roman"/>
              </w:rPr>
              <w:t>Matična knjiga radnika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2.2.2.2. Evidencija o radnicima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2.2.2.3. </w:t>
            </w:r>
            <w:r w:rsidRPr="00C31441">
              <w:rPr>
                <w:rFonts w:ascii="Times New Roman" w:hAnsi="Times New Roman" w:cs="Times New Roman"/>
              </w:rPr>
              <w:t>Osobni (personalni) dosjei radnika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N+70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2.2.3. Radni odnosi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52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2.2.3.1. </w:t>
            </w:r>
            <w:r w:rsidRPr="00C31441">
              <w:rPr>
                <w:rFonts w:ascii="Times New Roman" w:hAnsi="Times New Roman" w:cs="Times New Roman"/>
              </w:rPr>
              <w:t>Natječajna dokumentacija za zasnivanje radnog odnosa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Prijava potrebe Uredu, odobrenje za raspisivanje natječaja od strane Ureda državne uprave, natječaj, obrazac PR Zavoda za zapošljavanje, prijave kandidata s prilozima, podnesci o povlačenju prijava na natječaj, zapisnici o izboru radnih mjesta, zapisnici o radu Povjerenstva za procjenu i vrednovanje kandidata, odluka o odabiru, dokumentacija o radu povjerenstva, dokumentacija nastala na testiranju, obavijesti o rezultatima natječaja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2.2.3.2. </w:t>
            </w:r>
            <w:r w:rsidRPr="00C31441">
              <w:rPr>
                <w:rFonts w:ascii="Times New Roman" w:hAnsi="Times New Roman" w:cs="Times New Roman"/>
              </w:rPr>
              <w:t>Odluke o zaduženju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Rješenja i odluke o zaduženju i radnim obvezama zaposlenika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2.2.3.3. </w:t>
            </w:r>
            <w:r w:rsidRPr="00C31441">
              <w:rPr>
                <w:rFonts w:ascii="Times New Roman" w:hAnsi="Times New Roman" w:cs="Times New Roman"/>
              </w:rPr>
              <w:t>Radna obveza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Raspored na radnu obvezu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2.2.3.4.</w:t>
            </w: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>Radni sporovi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115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Upozorenja, zapisnici, žalbe, tužbe, sudski postupci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hAnsi="Times New Roman" w:cs="Times New Roman"/>
              </w:rPr>
              <w:t>2.2.3.5. Pripravnički staž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115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  <w:color w:val="000000" w:themeColor="text1"/>
              </w:rPr>
              <w:t xml:space="preserve">Odluka o imenovanju povjerenstva za stažiranje, prijavnice – prijava o stažiranju i prijava za prijavu polaganja stručnog ispita, </w:t>
            </w:r>
            <w:r w:rsidRPr="00C31441">
              <w:rPr>
                <w:rFonts w:ascii="Times New Roman" w:hAnsi="Times New Roman" w:cs="Times New Roman"/>
                <w:color w:val="000000" w:themeColor="text1"/>
              </w:rPr>
              <w:lastRenderedPageBreak/>
              <w:t>program pripravničkog staža, izvješće o praćenju pripravničkog staža (ne proizvodi pravne učinke nakon polaganja stručnog ispita za učitelja i stručnog suradnika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2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Z+2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2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2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2.2.4. </w:t>
            </w:r>
            <w:r w:rsidRPr="00C31441">
              <w:rPr>
                <w:rFonts w:ascii="Times New Roman" w:hAnsi="Times New Roman" w:cs="Times New Roman"/>
              </w:rPr>
              <w:t>Radno vrijeme, odmori i dopusti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2.2.4.1. </w:t>
            </w:r>
            <w:r w:rsidRPr="00C31441">
              <w:rPr>
                <w:rFonts w:ascii="Times New Roman" w:hAnsi="Times New Roman" w:cs="Times New Roman"/>
              </w:rPr>
              <w:t>Prekovremeni rad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Nalozi za prekovremeni rad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2.2.4.2. Dnevne e</w:t>
            </w:r>
            <w:r w:rsidRPr="00C31441">
              <w:rPr>
                <w:rFonts w:ascii="Times New Roman" w:hAnsi="Times New Roman" w:cs="Times New Roman"/>
              </w:rPr>
              <w:t>videncije radnog vremena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2.2.4.3. </w:t>
            </w:r>
            <w:r w:rsidRPr="00C31441">
              <w:rPr>
                <w:rFonts w:ascii="Times New Roman" w:hAnsi="Times New Roman" w:cs="Times New Roman"/>
              </w:rPr>
              <w:t>Godišnji odmori, plaćeni i neplaćeni dopust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Odluke ravnatelja, zahtjevi radnika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2.2.5. </w:t>
            </w:r>
            <w:r w:rsidRPr="00C31441">
              <w:rPr>
                <w:rFonts w:ascii="Times New Roman" w:hAnsi="Times New Roman" w:cs="Times New Roman"/>
              </w:rPr>
              <w:t>Plaće i naknade plaća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2.2.5.1. </w:t>
            </w:r>
            <w:r w:rsidRPr="00C31441">
              <w:rPr>
                <w:rFonts w:ascii="Times New Roman" w:hAnsi="Times New Roman" w:cs="Times New Roman"/>
              </w:rPr>
              <w:t>Isplatne (obračunske) liste plaća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53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N+70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2.2.5.2. </w:t>
            </w:r>
            <w:r w:rsidRPr="00C31441">
              <w:rPr>
                <w:rFonts w:ascii="Times New Roman" w:hAnsi="Times New Roman" w:cs="Times New Roman"/>
              </w:rPr>
              <w:t xml:space="preserve">Kartoni (kartice) OD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Kartoni ličnih dohodaka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N+70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2.2.5.3. </w:t>
            </w:r>
            <w:r w:rsidRPr="00C31441">
              <w:rPr>
                <w:rFonts w:ascii="Times New Roman" w:hAnsi="Times New Roman" w:cs="Times New Roman"/>
              </w:rPr>
              <w:t xml:space="preserve">Prijave podataka o plaći 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F66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 xml:space="preserve">obrasci IP, ID, IDD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0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N+5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2.2.5.4. Obrasci osobnih primanja za mirovinsko osiguranje i zapisnik o kontroli doprinosa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M-4 obrasci i dr.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2.2.5.5. </w:t>
            </w:r>
            <w:r w:rsidRPr="00C31441">
              <w:rPr>
                <w:rFonts w:ascii="Times New Roman" w:hAnsi="Times New Roman" w:cs="Times New Roman"/>
              </w:rPr>
              <w:t xml:space="preserve">Ostalo dopisivanje u svezi raspodjele plaća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F66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izvještaj o netoplaći, porezne kartice; IP1, IP2, IP4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A34FFE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A34FFE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2.2.6. </w:t>
            </w:r>
            <w:r w:rsidRPr="00A34FFE">
              <w:rPr>
                <w:rFonts w:ascii="Times New Roman" w:hAnsi="Times New Roman" w:cs="Times New Roman"/>
                <w:b/>
              </w:rPr>
              <w:t>Ostala primanja iz radnog odnosa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2.2.6.1. </w:t>
            </w:r>
            <w:r w:rsidRPr="00C31441">
              <w:rPr>
                <w:rFonts w:ascii="Times New Roman" w:hAnsi="Times New Roman" w:cs="Times New Roman"/>
              </w:rPr>
              <w:t>Naknada za prijevoz  radnika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F87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 xml:space="preserve">Obračun putnih troškova, Izjave radnika, Izvješća o </w:t>
            </w:r>
            <w:proofErr w:type="spellStart"/>
            <w:r w:rsidRPr="00C31441">
              <w:rPr>
                <w:rFonts w:ascii="Times New Roman" w:hAnsi="Times New Roman" w:cs="Times New Roman"/>
              </w:rPr>
              <w:t>pređenim</w:t>
            </w:r>
            <w:proofErr w:type="spellEnd"/>
            <w:r w:rsidR="00A34FFE">
              <w:rPr>
                <w:rFonts w:ascii="Times New Roman" w:hAnsi="Times New Roman" w:cs="Times New Roman"/>
              </w:rPr>
              <w:t xml:space="preserve"> </w:t>
            </w:r>
            <w:r w:rsidRPr="00C31441">
              <w:rPr>
                <w:rFonts w:ascii="Times New Roman" w:hAnsi="Times New Roman" w:cs="Times New Roman"/>
              </w:rPr>
              <w:t>kilometrima</w:t>
            </w:r>
            <w:r w:rsidR="00A34FFE">
              <w:rPr>
                <w:rFonts w:ascii="Times New Roman" w:hAnsi="Times New Roman" w:cs="Times New Roman"/>
              </w:rPr>
              <w:t xml:space="preserve"> </w:t>
            </w:r>
            <w:r w:rsidRPr="00C3144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C31441">
              <w:rPr>
                <w:rFonts w:ascii="Times New Roman" w:hAnsi="Times New Roman" w:cs="Times New Roman"/>
              </w:rPr>
              <w:t>dr</w:t>
            </w:r>
            <w:proofErr w:type="spellEnd"/>
            <w:r w:rsidRPr="00C314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2.2.6.2. O</w:t>
            </w:r>
            <w:r w:rsidRPr="00C31441">
              <w:rPr>
                <w:rFonts w:ascii="Times New Roman" w:hAnsi="Times New Roman" w:cs="Times New Roman"/>
              </w:rPr>
              <w:t>stala</w:t>
            </w:r>
            <w:r w:rsidR="00A34FFE">
              <w:rPr>
                <w:rFonts w:ascii="Times New Roman" w:hAnsi="Times New Roman" w:cs="Times New Roman"/>
              </w:rPr>
              <w:t xml:space="preserve"> </w:t>
            </w:r>
            <w:r w:rsidRPr="00C31441">
              <w:rPr>
                <w:rFonts w:ascii="Times New Roman" w:hAnsi="Times New Roman" w:cs="Times New Roman"/>
              </w:rPr>
              <w:t xml:space="preserve">primanja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042" w:rsidRDefault="00036162" w:rsidP="00F87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 xml:space="preserve">Jubilarne nagrade, darovi djeci zaposlenika, regres, božićnice, pomoć u slučaju rođenja djeteta,  smrti člana obitelji, bolovanja duža od 90 dana, ili nastanka invalidnosti –odluke o isplati </w:t>
            </w:r>
          </w:p>
          <w:p w:rsidR="00036162" w:rsidRPr="00C31441" w:rsidRDefault="00036162" w:rsidP="00F87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lastRenderedPageBreak/>
              <w:t>s prilozima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95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Z+2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2.2.7. </w:t>
            </w:r>
            <w:r w:rsidRPr="00C31441">
              <w:rPr>
                <w:rFonts w:ascii="Times New Roman" w:hAnsi="Times New Roman" w:cs="Times New Roman"/>
              </w:rPr>
              <w:t>Bolovanja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2.2.7.1. </w:t>
            </w:r>
            <w:r w:rsidRPr="00C31441">
              <w:rPr>
                <w:rFonts w:ascii="Times New Roman" w:hAnsi="Times New Roman" w:cs="Times New Roman"/>
              </w:rPr>
              <w:t>Obračuni bolovanja s dokumentacijom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2.2.8. </w:t>
            </w:r>
            <w:r w:rsidRPr="00C31441">
              <w:rPr>
                <w:rFonts w:ascii="Times New Roman" w:hAnsi="Times New Roman" w:cs="Times New Roman"/>
              </w:rPr>
              <w:t>Zaštita na radu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2.2.8.1. </w:t>
            </w:r>
            <w:r w:rsidRPr="00C31441">
              <w:rPr>
                <w:rFonts w:ascii="Times New Roman" w:hAnsi="Times New Roman" w:cs="Times New Roman"/>
              </w:rPr>
              <w:t>Osposobljavanje za rad na siguran način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 xml:space="preserve">Zapisnici i testovi , uvjerenja o osposobljenosti čuvaju se u dosjeima radnika </w:t>
            </w:r>
          </w:p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2.2.8.2. </w:t>
            </w:r>
            <w:r w:rsidRPr="00C31441">
              <w:rPr>
                <w:rFonts w:ascii="Times New Roman" w:hAnsi="Times New Roman" w:cs="Times New Roman"/>
              </w:rPr>
              <w:t>Zdravstvena skrb i pregledi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F87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Popisi za liječničke preglede zaposlenika, uputnice za liječnički pregled i dr.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2.2.8.3. </w:t>
            </w:r>
            <w:r w:rsidRPr="00C31441">
              <w:rPr>
                <w:rFonts w:ascii="Times New Roman" w:hAnsi="Times New Roman" w:cs="Times New Roman"/>
              </w:rPr>
              <w:t>Evidencija o ozljedama na radu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2.2.8.4. </w:t>
            </w:r>
            <w:r w:rsidRPr="00C31441">
              <w:rPr>
                <w:rFonts w:ascii="Times New Roman" w:hAnsi="Times New Roman" w:cs="Times New Roman"/>
              </w:rPr>
              <w:t>Procjena opasnosti radnih mjesta i evidencija poslova s posebnim uvjetima rada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2.2.8.5. </w:t>
            </w:r>
            <w:r w:rsidRPr="00C31441">
              <w:rPr>
                <w:rFonts w:ascii="Times New Roman" w:hAnsi="Times New Roman" w:cs="Times New Roman"/>
              </w:rPr>
              <w:t>Procjena rizika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2.2.9. </w:t>
            </w:r>
            <w:r w:rsidRPr="00C31441">
              <w:rPr>
                <w:rFonts w:ascii="Times New Roman" w:hAnsi="Times New Roman" w:cs="Times New Roman"/>
              </w:rPr>
              <w:t>Radnička pitanja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2.2.9.1.</w:t>
            </w:r>
            <w:r w:rsidRPr="00C31441">
              <w:rPr>
                <w:rFonts w:ascii="Times New Roman" w:hAnsi="Times New Roman" w:cs="Times New Roman"/>
              </w:rPr>
              <w:t xml:space="preserve">Štrajk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Najave štrajka, evidencije o štrajku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2.2.9.2.</w:t>
            </w:r>
            <w:r w:rsidRPr="00C31441">
              <w:rPr>
                <w:rFonts w:ascii="Times New Roman" w:hAnsi="Times New Roman" w:cs="Times New Roman"/>
              </w:rPr>
              <w:t>Radničko vijeće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087C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 xml:space="preserve">Sindikalne akcije, obavijesti, prepiska sa sindikatima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2.2.9.3.</w:t>
            </w:r>
            <w:r w:rsidRPr="00C31441">
              <w:rPr>
                <w:rFonts w:ascii="Times New Roman" w:hAnsi="Times New Roman" w:cs="Times New Roman"/>
              </w:rPr>
              <w:t>Zapisnici i odluke radničkog vijeća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Redovite sjednice i izbori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 xml:space="preserve">2.2.9.4. </w:t>
            </w:r>
            <w:r w:rsidRPr="00C31441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Knjiga zapisnika samoupravne radničke kontrole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  <w:tc>
          <w:tcPr>
            <w:tcW w:w="345" w:type="pct"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2.2.9.5. Referendum vezan uz radnička pitanja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8B0" w:rsidRDefault="008D08B0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  <w:p w:rsidR="00036162" w:rsidRDefault="00036162" w:rsidP="00B62F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  <w:r w:rsidRPr="00C31441">
              <w:rPr>
                <w:rFonts w:ascii="Times New Roman" w:hAnsi="Times New Roman" w:cs="Times New Roman"/>
                <w:b/>
              </w:rPr>
              <w:t>NEKRETNINE, POSTROJENJA I OPREMA</w:t>
            </w:r>
          </w:p>
          <w:p w:rsidR="006F3397" w:rsidRPr="00C31441" w:rsidRDefault="006F3397" w:rsidP="00B62F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3.1.</w:t>
            </w:r>
            <w:r w:rsidRPr="00C31441">
              <w:rPr>
                <w:rFonts w:ascii="Times New Roman" w:hAnsi="Times New Roman" w:cs="Times New Roman"/>
                <w:b/>
              </w:rPr>
              <w:t>Zemljište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3.1.1. </w:t>
            </w:r>
            <w:r w:rsidRPr="00C31441">
              <w:rPr>
                <w:rFonts w:ascii="Times New Roman" w:hAnsi="Times New Roman" w:cs="Times New Roman"/>
              </w:rPr>
              <w:t>Dokumentacija o zemljištu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DB4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 xml:space="preserve">Posjedovni list, kopija katastarskog plana, izvadak iz zemljišne knjige, prijedlozi </w:t>
            </w:r>
            <w:r w:rsidRPr="00C31441">
              <w:rPr>
                <w:rFonts w:ascii="Times New Roman" w:hAnsi="Times New Roman" w:cs="Times New Roman"/>
              </w:rPr>
              <w:lastRenderedPageBreak/>
              <w:t>za uknjižbu, rješenja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3.1.2. Stjecanje i raspolaganje zemljišta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3.1.2.1. Dokumentacija o stjecanju i raspolaganju zemljišta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Kupoprodajni ugovori i drugi ugovori o stjecanju i otuđenju prava na zemljištu, odluke školskog odbora i osnivača o stjecanju i raspolaganju zemljištem, rješenja nadležnih tijela i dr.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3.2.</w:t>
            </w:r>
            <w:r w:rsidRPr="00C31441">
              <w:rPr>
                <w:rFonts w:ascii="Times New Roman" w:hAnsi="Times New Roman" w:cs="Times New Roman"/>
                <w:b/>
              </w:rPr>
              <w:t>Zgrade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3.2.1. Stjecanje i raspolaganje zgradama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3.2.1.1.</w:t>
            </w:r>
            <w:r w:rsidRPr="00C31441">
              <w:rPr>
                <w:rFonts w:ascii="Times New Roman" w:hAnsi="Times New Roman" w:cs="Times New Roman"/>
              </w:rPr>
              <w:t>Dokumentacija o stjecanju i raspolaganjuzgradama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4C6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31441">
              <w:rPr>
                <w:rFonts w:ascii="Times New Roman" w:hAnsi="Times New Roman" w:cs="Times New Roman"/>
              </w:rPr>
              <w:t>Kupoprodajni ugovori i drugi ugovori o stjecanju i otuđenju prava na zgradama (stanovima), odluke školskog odbora i osnivača o stjecanjui raspolaganju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>3.2.1.2. Dokumentacija o otplati stanovima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Ugovor, plan, kredit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>Z+7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3.2.2. Gradnja, nadogradnja, rekonstrukcija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3.2.2.1. Građevinska i tehnička dokumentacija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3.2.2.2. Projektna dokumentacija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3.2.2.3. </w:t>
            </w:r>
            <w:r w:rsidRPr="00C31441">
              <w:rPr>
                <w:rFonts w:ascii="Times New Roman" w:hAnsi="Times New Roman" w:cs="Times New Roman"/>
                <w:lang w:eastAsia="hr-HR"/>
              </w:rPr>
              <w:t>Ponude izvođača radova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3.2.3. </w:t>
            </w:r>
            <w:r w:rsidRPr="00C31441">
              <w:rPr>
                <w:rFonts w:ascii="Times New Roman" w:hAnsi="Times New Roman" w:cs="Times New Roman"/>
              </w:rPr>
              <w:t>Održavanje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hAnsi="Times New Roman" w:cs="Times New Roman"/>
              </w:rPr>
              <w:t>3.2.3.1. Štete, vandalizam, krađa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Prijave, očevidi, izvješća i dr.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2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2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3.2.4. Zaštita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03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3.2.4.1.</w:t>
            </w:r>
            <w:r w:rsidRPr="00C31441">
              <w:rPr>
                <w:rFonts w:ascii="Times New Roman" w:hAnsi="Times New Roman" w:cs="Times New Roman"/>
              </w:rPr>
              <w:t xml:space="preserve"> Protupožarna zaštita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03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Osiguranje imovine (police osiguranja, prijave štete i dr.)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3.3. Postrojenja i oprema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03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3.3.1. Prijevozna sredstva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03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3.3.1.1. Putni radni listovi za korištenje motornih vozila i evidencija o </w:t>
            </w: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potrošnji goriva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03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Gradivo na </w:t>
            </w: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3.4.</w:t>
            </w:r>
            <w:r w:rsidRPr="00C31441">
              <w:rPr>
                <w:rFonts w:ascii="Times New Roman" w:hAnsi="Times New Roman" w:cs="Times New Roman"/>
                <w:b/>
              </w:rPr>
              <w:t>Infrastruktura i opskrba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3.4.1. </w:t>
            </w:r>
            <w:r w:rsidRPr="00C31441">
              <w:rPr>
                <w:rFonts w:ascii="Times New Roman" w:hAnsi="Times New Roman" w:cs="Times New Roman"/>
              </w:rPr>
              <w:t>Opskrba energentima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3.4.1.1. Potrošnja i obračuni energenata (ISAGE)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C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3.3.1.2. </w:t>
            </w:r>
            <w:r w:rsidRPr="00C31441">
              <w:rPr>
                <w:rFonts w:ascii="Times New Roman" w:hAnsi="Times New Roman" w:cs="Times New Roman"/>
              </w:rPr>
              <w:t>Potrošnja i obračuni energenata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ISGE evidencije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3.4.2. </w:t>
            </w:r>
            <w:r w:rsidRPr="00C31441">
              <w:rPr>
                <w:rFonts w:ascii="Times New Roman" w:hAnsi="Times New Roman" w:cs="Times New Roman"/>
              </w:rPr>
              <w:t>Zbrinjavanje otpada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3.3.2.1. </w:t>
            </w:r>
            <w:r w:rsidRPr="00C31441">
              <w:rPr>
                <w:rFonts w:ascii="Times New Roman" w:hAnsi="Times New Roman" w:cs="Times New Roman"/>
              </w:rPr>
              <w:t>Dokumentacija o zbrinjavanju otpada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Prateći listovi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3.3.2.2. </w:t>
            </w:r>
            <w:r w:rsidRPr="00C31441">
              <w:rPr>
                <w:rFonts w:ascii="Times New Roman" w:hAnsi="Times New Roman" w:cs="Times New Roman"/>
              </w:rPr>
              <w:t>Dokumentacijavezana uz Registar onečišćenja i zaštitu okoliša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Obrasci ROO, izvješća o predaji otpada, ONTO obrasci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  <w:r w:rsidRPr="00C31441">
              <w:rPr>
                <w:rFonts w:ascii="Times New Roman" w:hAnsi="Times New Roman" w:cs="Times New Roman"/>
                <w:b/>
              </w:rPr>
              <w:t>FINANCIJSKO POSLOVANJE I RAČUNOVODSTVO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4.1.</w:t>
            </w:r>
            <w:r w:rsidRPr="00C31441">
              <w:rPr>
                <w:rFonts w:ascii="Times New Roman" w:hAnsi="Times New Roman" w:cs="Times New Roman"/>
                <w:b/>
              </w:rPr>
              <w:t>Financijski planovi i izvješća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4.1.1. </w:t>
            </w:r>
            <w:r w:rsidRPr="00C31441">
              <w:rPr>
                <w:rFonts w:ascii="Times New Roman" w:hAnsi="Times New Roman" w:cs="Times New Roman"/>
              </w:rPr>
              <w:t>Financijski planovi i izvješća za duža i kraća razdoblja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4.1.1.1. Godišnji financijski plan s obrazloženjem i njegov reblans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4.1.1.2. Financijski planovi za kraća razdoblja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4.1.2.1.Bilance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4.1.3.1. Izvješća za fiskalno razdoblje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DE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4.1.4.1. Završni račun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4.1.5.1. Ostala financijska izvješća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42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Pojedinačna financijska izvješća izdana na zahtjev osnivača, ministarstva i dr.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4.2.</w:t>
            </w:r>
            <w:r w:rsidRPr="00C31441">
              <w:rPr>
                <w:rFonts w:ascii="Times New Roman" w:hAnsi="Times New Roman" w:cs="Times New Roman"/>
                <w:b/>
              </w:rPr>
              <w:t>Knjigovodstvo i računovodstvo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4.2.1. </w:t>
            </w:r>
            <w:r w:rsidRPr="00C31441">
              <w:rPr>
                <w:rFonts w:ascii="Times New Roman" w:hAnsi="Times New Roman" w:cs="Times New Roman"/>
              </w:rPr>
              <w:t>Financijsko knjigovodstvo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4.2.1.1. </w:t>
            </w:r>
            <w:r w:rsidRPr="00C31441">
              <w:rPr>
                <w:rFonts w:ascii="Times New Roman" w:hAnsi="Times New Roman" w:cs="Times New Roman"/>
              </w:rPr>
              <w:t xml:space="preserve">Glavna knjiga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42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 xml:space="preserve">          Financijske kartice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4.2.1.2. </w:t>
            </w:r>
            <w:r w:rsidRPr="00C31441">
              <w:rPr>
                <w:rFonts w:ascii="Times New Roman" w:hAnsi="Times New Roman" w:cs="Times New Roman"/>
              </w:rPr>
              <w:t xml:space="preserve">Dnevnik knjiženja glavne knjige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Financijski dnevnici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4.2.1.3. </w:t>
            </w:r>
            <w:r w:rsidRPr="00C31441">
              <w:rPr>
                <w:rFonts w:ascii="Times New Roman" w:hAnsi="Times New Roman" w:cs="Times New Roman"/>
              </w:rPr>
              <w:t>Knjige ulaznih i izlaznih računa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363A85" w:rsidRDefault="00036162" w:rsidP="0036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63A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4.2.1.4. </w:t>
            </w:r>
            <w:r w:rsidRPr="00C31441">
              <w:rPr>
                <w:rFonts w:ascii="Times New Roman" w:hAnsi="Times New Roman" w:cs="Times New Roman"/>
              </w:rPr>
              <w:t xml:space="preserve">Ostale knjigovodstvene evidencije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Knjiga narudžbi, kartoteka troškova i realizacije i dr.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4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4.2.1.5. </w:t>
            </w:r>
            <w:r w:rsidRPr="00C31441">
              <w:rPr>
                <w:rFonts w:ascii="Times New Roman" w:hAnsi="Times New Roman" w:cs="Times New Roman"/>
              </w:rPr>
              <w:t xml:space="preserve">Knjigovodstvene isprave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Ulazni i izlazni računi, otpremnice, temeljnice, blagajna, primke i izdatnice, izvodi banaka, čekovne knjižice i dr.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4.2.2. </w:t>
            </w:r>
            <w:r w:rsidRPr="00C31441">
              <w:rPr>
                <w:rFonts w:ascii="Times New Roman" w:hAnsi="Times New Roman" w:cs="Times New Roman"/>
              </w:rPr>
              <w:t>Materijalno knjigovodstvo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4.2.2.1. </w:t>
            </w:r>
            <w:r w:rsidRPr="00C31441">
              <w:rPr>
                <w:rFonts w:ascii="Times New Roman" w:hAnsi="Times New Roman" w:cs="Times New Roman"/>
              </w:rPr>
              <w:t>Knjiga osnovnih sredstava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2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4.2.2.2. Liste sitnog inventara (Dnevnik knjiženja)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4.2.2.3. </w:t>
            </w:r>
            <w:r w:rsidRPr="00C31441">
              <w:rPr>
                <w:rFonts w:ascii="Times New Roman" w:hAnsi="Times New Roman" w:cs="Times New Roman"/>
              </w:rPr>
              <w:t>Inventurne liste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4.2.2.4 </w:t>
            </w:r>
            <w:r w:rsidRPr="00C31441">
              <w:rPr>
                <w:rFonts w:ascii="Times New Roman" w:hAnsi="Times New Roman" w:cs="Times New Roman"/>
              </w:rPr>
              <w:t>Izvješća inventurnog povjerenstva s prilozima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 xml:space="preserve">Odluke, zapisnici i dr.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4.3.</w:t>
            </w:r>
            <w:r w:rsidRPr="00C31441">
              <w:rPr>
                <w:rFonts w:ascii="Times New Roman" w:hAnsi="Times New Roman" w:cs="Times New Roman"/>
                <w:b/>
              </w:rPr>
              <w:t>Platni promet i novčano poslovanje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4.3.1. </w:t>
            </w:r>
            <w:r w:rsidRPr="00C31441">
              <w:rPr>
                <w:rFonts w:ascii="Times New Roman" w:hAnsi="Times New Roman" w:cs="Times New Roman"/>
              </w:rPr>
              <w:t>Žiro račun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4.3.1.1. </w:t>
            </w:r>
            <w:r w:rsidRPr="00C31441">
              <w:rPr>
                <w:rFonts w:ascii="Times New Roman" w:hAnsi="Times New Roman" w:cs="Times New Roman"/>
              </w:rPr>
              <w:t>Prijava potpisa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4.3.1.2. </w:t>
            </w:r>
            <w:r w:rsidRPr="00C31441">
              <w:rPr>
                <w:rFonts w:ascii="Times New Roman" w:hAnsi="Times New Roman" w:cs="Times New Roman"/>
              </w:rPr>
              <w:t>Izvodi žiro računa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4.3.2. </w:t>
            </w:r>
            <w:r w:rsidRPr="00C31441">
              <w:rPr>
                <w:rFonts w:ascii="Times New Roman" w:hAnsi="Times New Roman" w:cs="Times New Roman"/>
              </w:rPr>
              <w:t>Krediti i posudbe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4.3.2.1. </w:t>
            </w:r>
            <w:r w:rsidRPr="00C31441">
              <w:rPr>
                <w:rFonts w:ascii="Times New Roman" w:hAnsi="Times New Roman" w:cs="Times New Roman"/>
              </w:rPr>
              <w:t>Pojedini krediti i posudbe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4.3.3. </w:t>
            </w:r>
            <w:r w:rsidRPr="00C31441">
              <w:rPr>
                <w:rFonts w:ascii="Times New Roman" w:hAnsi="Times New Roman" w:cs="Times New Roman"/>
              </w:rPr>
              <w:t>Blagajna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4.3.3.1. </w:t>
            </w:r>
            <w:r w:rsidRPr="00C31441">
              <w:rPr>
                <w:rFonts w:ascii="Times New Roman" w:hAnsi="Times New Roman" w:cs="Times New Roman"/>
              </w:rPr>
              <w:t>Knjiga blagajne ili blagajnički izvještaj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6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4.3.3.2. </w:t>
            </w:r>
            <w:r w:rsidRPr="00C31441">
              <w:rPr>
                <w:rFonts w:ascii="Times New Roman" w:hAnsi="Times New Roman" w:cs="Times New Roman"/>
              </w:rPr>
              <w:t>Blokovi uplatnica i isplatnica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6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4.4.</w:t>
            </w:r>
            <w:r w:rsidRPr="00C31441">
              <w:rPr>
                <w:rFonts w:ascii="Times New Roman" w:hAnsi="Times New Roman" w:cs="Times New Roman"/>
                <w:b/>
              </w:rPr>
              <w:t>Ostvarenje prihoda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4.4.1. </w:t>
            </w:r>
            <w:r w:rsidRPr="00C31441">
              <w:rPr>
                <w:rFonts w:ascii="Times New Roman" w:hAnsi="Times New Roman" w:cs="Times New Roman"/>
              </w:rPr>
              <w:t>Državni proračun i proračun jedinice lokalne samouprave i uprave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4.4.1.1. </w:t>
            </w:r>
            <w:r w:rsidRPr="00C31441">
              <w:rPr>
                <w:rFonts w:ascii="Times New Roman" w:hAnsi="Times New Roman" w:cs="Times New Roman"/>
              </w:rPr>
              <w:t>Zahtjevi za financiranje i odobrenja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D2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Gradivo na </w:t>
            </w: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4.4.1.2. </w:t>
            </w:r>
            <w:r w:rsidRPr="00C31441">
              <w:rPr>
                <w:rFonts w:ascii="Times New Roman" w:hAnsi="Times New Roman" w:cs="Times New Roman"/>
              </w:rPr>
              <w:t>Izvješća o ostvarenju i trošenju sredstava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742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C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610" w:rsidRDefault="00EE0610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4.5.</w:t>
            </w:r>
            <w:r w:rsidRPr="00C31441">
              <w:rPr>
                <w:rFonts w:ascii="Times New Roman" w:hAnsi="Times New Roman" w:cs="Times New Roman"/>
                <w:b/>
              </w:rPr>
              <w:t>Trošenje sredstava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610" w:rsidRDefault="00EE0610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4.5.1. </w:t>
            </w:r>
            <w:r w:rsidRPr="00C31441">
              <w:rPr>
                <w:rFonts w:ascii="Times New Roman" w:hAnsi="Times New Roman" w:cs="Times New Roman"/>
              </w:rPr>
              <w:t>Nabava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4.5.1.1. </w:t>
            </w:r>
            <w:r w:rsidRPr="00C31441">
              <w:rPr>
                <w:rFonts w:ascii="Times New Roman" w:hAnsi="Times New Roman" w:cs="Times New Roman"/>
              </w:rPr>
              <w:t>Plan nabave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4.5.1.2. </w:t>
            </w:r>
            <w:r w:rsidRPr="00C31441">
              <w:rPr>
                <w:rFonts w:ascii="Times New Roman" w:hAnsi="Times New Roman" w:cs="Times New Roman"/>
              </w:rPr>
              <w:t>Pojedinačni postupci javne nabave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0A6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Dokumentacija o postupcima javne i jednostavne (bagatelne) nabave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4.5.1.3. </w:t>
            </w:r>
            <w:r w:rsidRPr="00C31441">
              <w:rPr>
                <w:rFonts w:ascii="Times New Roman" w:hAnsi="Times New Roman" w:cs="Times New Roman"/>
              </w:rPr>
              <w:t>Ugovori o javnoj nabavi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4.5.1.4. </w:t>
            </w:r>
            <w:r w:rsidRPr="00C31441">
              <w:rPr>
                <w:rFonts w:ascii="Times New Roman" w:hAnsi="Times New Roman" w:cs="Times New Roman"/>
              </w:rPr>
              <w:t>Izvješća o javnoj nabavi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4.5.1.5. </w:t>
            </w:r>
            <w:r w:rsidRPr="00C31441">
              <w:rPr>
                <w:rFonts w:ascii="Times New Roman" w:hAnsi="Times New Roman" w:cs="Times New Roman"/>
              </w:rPr>
              <w:t>Evidencija postupaka nabave i sklopljenih ugovora male vrijednosti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E5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 xml:space="preserve">Registar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4.5.1.6. Dokumentacija vezana uz licitaciju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0261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Poziv i zapisnici s licitacije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4.5.2. </w:t>
            </w:r>
            <w:r w:rsidRPr="00C31441">
              <w:rPr>
                <w:rFonts w:ascii="Times New Roman" w:hAnsi="Times New Roman" w:cs="Times New Roman"/>
              </w:rPr>
              <w:t>Putni troškovi-obračuni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9871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4.5.2.1. Knjiga putnih naloga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0261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28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4.6.</w:t>
            </w:r>
            <w:r w:rsidRPr="00C31441">
              <w:rPr>
                <w:rFonts w:ascii="Times New Roman" w:hAnsi="Times New Roman" w:cs="Times New Roman"/>
                <w:b/>
              </w:rPr>
              <w:t>Financijski nadzor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4.6.1. Unutarnji nazor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4.6.1.1. </w:t>
            </w: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>Procedure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Procedure o stvaranju ugovornih obveza, plaćanju školske kuhinje i dr.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02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4.6.2. </w:t>
            </w:r>
            <w:r w:rsidRPr="00C31441">
              <w:rPr>
                <w:rFonts w:ascii="Times New Roman" w:hAnsi="Times New Roman" w:cs="Times New Roman"/>
              </w:rPr>
              <w:t>Vanjski  nadzor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4.6.2.1. </w:t>
            </w:r>
            <w:r w:rsidRPr="00C31441">
              <w:rPr>
                <w:rFonts w:ascii="Times New Roman" w:hAnsi="Times New Roman" w:cs="Times New Roman"/>
              </w:rPr>
              <w:t>Fiskalna odgovornost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Upitnik s popratnom dokumentacijom, Izjava i dr.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  <w:r w:rsidRPr="00C31441">
              <w:rPr>
                <w:rFonts w:ascii="Times New Roman" w:hAnsi="Times New Roman" w:cs="Times New Roman"/>
                <w:b/>
              </w:rPr>
              <w:t>INFORMACIJSKI RESURSI I DOKUMENTACIJA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5.1. </w:t>
            </w:r>
            <w:r w:rsidRPr="00C31441">
              <w:rPr>
                <w:rFonts w:ascii="Times New Roman" w:hAnsi="Times New Roman" w:cs="Times New Roman"/>
                <w:b/>
              </w:rPr>
              <w:t>Dostupnost i korištenja informacija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5.1.1. Spomenica škole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Spomen knjiga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5.1.2.</w:t>
            </w:r>
            <w:r w:rsidRPr="00C31441">
              <w:rPr>
                <w:rFonts w:ascii="Times New Roman" w:hAnsi="Times New Roman" w:cs="Times New Roman"/>
              </w:rPr>
              <w:t>Osobni podaci –Zbirka osobnih podataka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5.1.2.1.</w:t>
            </w:r>
            <w:r w:rsidRPr="00C31441">
              <w:rPr>
                <w:rFonts w:ascii="Times New Roman" w:hAnsi="Times New Roman" w:cs="Times New Roman"/>
              </w:rPr>
              <w:t xml:space="preserve"> Privole za prikupljanje i korištenje osobnih podataka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0F3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5.1.3. Pravno na pristup informacijama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5.1.3.1. </w:t>
            </w:r>
            <w:r w:rsidRPr="00C31441">
              <w:rPr>
                <w:rFonts w:ascii="Times New Roman" w:hAnsi="Times New Roman" w:cs="Times New Roman"/>
              </w:rPr>
              <w:t>Katalog informacija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5.1.3.2. </w:t>
            </w:r>
            <w:r w:rsidRPr="00C31441">
              <w:rPr>
                <w:rFonts w:ascii="Times New Roman" w:hAnsi="Times New Roman" w:cs="Times New Roman"/>
              </w:rPr>
              <w:t>Evidencija zahtjeva za pristup informacijama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0F3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Upisnik s prilozima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5.2.</w:t>
            </w:r>
            <w:r w:rsidRPr="00C31441">
              <w:rPr>
                <w:rFonts w:ascii="Times New Roman" w:hAnsi="Times New Roman" w:cs="Times New Roman"/>
                <w:b/>
              </w:rPr>
              <w:t>Upravljanje dokumentima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5.2.1. </w:t>
            </w:r>
            <w:r w:rsidRPr="00C31441">
              <w:rPr>
                <w:rFonts w:ascii="Times New Roman" w:hAnsi="Times New Roman" w:cs="Times New Roman"/>
              </w:rPr>
              <w:t>Organizacija i klasifikacija dokumentacije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5.2.1.1. </w:t>
            </w:r>
            <w:r w:rsidRPr="00C31441">
              <w:rPr>
                <w:rFonts w:ascii="Times New Roman" w:hAnsi="Times New Roman" w:cs="Times New Roman"/>
              </w:rPr>
              <w:t>Klasifikacijski planovi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Plan klasifikacijskih oznaka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5.2.2. </w:t>
            </w:r>
            <w:r w:rsidRPr="00C31441">
              <w:rPr>
                <w:rFonts w:ascii="Times New Roman" w:hAnsi="Times New Roman" w:cs="Times New Roman"/>
              </w:rPr>
              <w:t>Evidencije dokumentacije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5.2.2.1. </w:t>
            </w:r>
            <w:r w:rsidRPr="00C31441">
              <w:rPr>
                <w:rFonts w:ascii="Times New Roman" w:hAnsi="Times New Roman" w:cs="Times New Roman"/>
              </w:rPr>
              <w:t>Urudžbeni zapisnik  i Upisnik predmeta upravnog postupka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5.2.2.2. </w:t>
            </w:r>
            <w:r w:rsidRPr="00C31441">
              <w:rPr>
                <w:rFonts w:ascii="Times New Roman" w:hAnsi="Times New Roman" w:cs="Times New Roman"/>
              </w:rPr>
              <w:t>Dostavna knjiga za poštu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83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5.2.3. </w:t>
            </w:r>
            <w:r w:rsidRPr="00C31441">
              <w:rPr>
                <w:rFonts w:ascii="Times New Roman" w:hAnsi="Times New Roman" w:cs="Times New Roman"/>
              </w:rPr>
              <w:t>Vrednovanje, izlučivanje i predaja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>5.2.3.1. Arhivska dokumentacija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 xml:space="preserve"> Rješenja i zapisnici te ostala dokumentacija nastala kod izlučivanja i predaje  te rješenja i zapisnici te ostala dokumentacija nastala kod nadzora nadležnog arhiva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67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5.2.3.2. </w:t>
            </w:r>
            <w:r w:rsidRPr="00C31441">
              <w:rPr>
                <w:rFonts w:ascii="Times New Roman" w:hAnsi="Times New Roman" w:cs="Times New Roman"/>
              </w:rPr>
              <w:t>Arhivska knjiga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5.3. </w:t>
            </w:r>
            <w:r w:rsidRPr="00C31441">
              <w:rPr>
                <w:rFonts w:ascii="Times New Roman" w:hAnsi="Times New Roman" w:cs="Times New Roman"/>
                <w:b/>
              </w:rPr>
              <w:t>Knjižnične i dokumentacijske zbirke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5.3.1. </w:t>
            </w:r>
            <w:r w:rsidRPr="00C31441">
              <w:rPr>
                <w:rFonts w:ascii="Times New Roman" w:hAnsi="Times New Roman" w:cs="Times New Roman"/>
              </w:rPr>
              <w:t>Knjižni fond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5.3.1.1. </w:t>
            </w:r>
            <w:r w:rsidRPr="00C31441">
              <w:rPr>
                <w:rFonts w:ascii="Times New Roman" w:hAnsi="Times New Roman" w:cs="Times New Roman"/>
              </w:rPr>
              <w:t>Inventarne knjige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Inventarne knjige, popisi i katalozi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5.4.1.2. </w:t>
            </w:r>
            <w:r w:rsidRPr="00C31441">
              <w:rPr>
                <w:rFonts w:ascii="Times New Roman" w:hAnsi="Times New Roman" w:cs="Times New Roman"/>
              </w:rPr>
              <w:t>Revizija i otpis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Dokumentacija o postupku revizije i otpisa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5.4 . </w:t>
            </w:r>
            <w:r w:rsidRPr="00141433">
              <w:rPr>
                <w:rFonts w:ascii="Times New Roman" w:hAnsi="Times New Roman" w:cs="Times New Roman"/>
                <w:b/>
              </w:rPr>
              <w:t>Izdavačka djelatnost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764C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5.4.1. </w:t>
            </w:r>
            <w:r w:rsidRPr="00C31441">
              <w:rPr>
                <w:rFonts w:ascii="Times New Roman" w:hAnsi="Times New Roman" w:cs="Times New Roman"/>
              </w:rPr>
              <w:t>Objavljena izdanja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63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 xml:space="preserve">Knjige, brošure i </w:t>
            </w:r>
            <w:proofErr w:type="spellStart"/>
            <w:r w:rsidRPr="00C31441">
              <w:rPr>
                <w:rFonts w:ascii="Times New Roman" w:hAnsi="Times New Roman" w:cs="Times New Roman"/>
              </w:rPr>
              <w:t>dr</w:t>
            </w:r>
            <w:proofErr w:type="spellEnd"/>
            <w:r w:rsidRPr="00C314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6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6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6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  <w:r w:rsidRPr="00C31441">
              <w:rPr>
                <w:rFonts w:ascii="Times New Roman" w:hAnsi="Times New Roman" w:cs="Times New Roman"/>
                <w:b/>
              </w:rPr>
              <w:t>PREDŠKOSKI ODGOJ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6.1. Dokumentacija o upisima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0228D7">
            <w:pPr>
              <w:pStyle w:val="Tekstkomentara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6.1.1. Upisi u školu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Upisnice s prilozima, prepiska s nadležnim tijelima o provođenju upisa u školu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6.1.2. </w:t>
            </w:r>
            <w:r w:rsidRPr="00C31441">
              <w:rPr>
                <w:rFonts w:ascii="Times New Roman" w:hAnsi="Times New Roman" w:cs="Times New Roman"/>
              </w:rPr>
              <w:t>Ispis iz škole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0228D7">
            <w:pPr>
              <w:pStyle w:val="Tekstkomentara"/>
              <w:rPr>
                <w:rFonts w:ascii="Times New Roman" w:hAnsi="Times New Roman" w:cs="Times New Roman"/>
                <w:sz w:val="22"/>
                <w:szCs w:val="22"/>
              </w:rPr>
            </w:pPr>
            <w:r w:rsidRPr="00C31441">
              <w:rPr>
                <w:rFonts w:ascii="Times New Roman" w:hAnsi="Times New Roman" w:cs="Times New Roman"/>
                <w:sz w:val="22"/>
                <w:szCs w:val="22"/>
              </w:rPr>
              <w:t xml:space="preserve">Ispisnice, zahtjevi za ispis </w:t>
            </w:r>
          </w:p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D117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6.2.</w:t>
            </w:r>
            <w:r w:rsidRPr="00C31441">
              <w:rPr>
                <w:rFonts w:ascii="Times New Roman" w:hAnsi="Times New Roman" w:cs="Times New Roman"/>
                <w:b/>
              </w:rPr>
              <w:t>Dokumentacija o polaznicima i nastavi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0228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6.2.1. </w:t>
            </w:r>
            <w:r w:rsidRPr="00C31441">
              <w:rPr>
                <w:rFonts w:ascii="Times New Roman" w:hAnsi="Times New Roman" w:cs="Times New Roman"/>
              </w:rPr>
              <w:t>Matična knjiga učenika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6.2.2. Registar matične knjige učenika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53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7A2B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 xml:space="preserve">6.2.3. Razredna knjiga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307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9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0228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6.2.3.1. Razredna knjiga s pregledom rada i dnevnikom rada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307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  <w:tc>
          <w:tcPr>
            <w:tcW w:w="345" w:type="pct"/>
            <w:vAlign w:val="center"/>
          </w:tcPr>
          <w:p w:rsidR="00036162" w:rsidRPr="00C31441" w:rsidRDefault="00036162" w:rsidP="003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7A2B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6.2.3.2.  E- dnevnik -razredna knjiga s pregledom rada i dnevnikom rada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307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Elektronički medij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7A2B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 xml:space="preserve">6.2.4. Imenici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46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6.2.4.1. Imenici  od  1. do 7. razreda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46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6.2.4.2. Imenici  8. razreda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46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7A2B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 xml:space="preserve">6.2.4.3. E-dnevnik -imenici od  1. do 8. razreda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Elektronički medij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6.2.5.Dosjei  učenika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6.2.6. Knjiga (evidencije) zamjene nenazočnih učitelja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6162" w:rsidRPr="00C31441" w:rsidRDefault="00036162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6.2.7. Pregled rada izvannastavnih aktivnosti  (INA)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D34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</w:rPr>
              <w:t>6.2.8. Dokumentacija vezana uz rad učeničkih udruženja i drugih oblika izvannastavnih aktivnostima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D3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6.2.9. Oglasna knjiga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Oglasne knjige za učitelje i učenike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D11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6.2.10. Dokumentacija o popravnim, razrednim i predmetnim i ispitima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574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Prijave, testovi i zapisnici popravnih ispita, predmetnih i razrednih ispita (proizvode pravne učenike do isteka roka žalbu</w:t>
            </w:r>
            <w:r>
              <w:rPr>
                <w:rFonts w:ascii="Times New Roman" w:hAnsi="Times New Roman" w:cs="Times New Roman"/>
              </w:rPr>
              <w:t xml:space="preserve"> (15 dana)</w:t>
            </w:r>
            <w:r w:rsidRPr="00C3144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 rezultat se upisuje u</w:t>
            </w:r>
            <w:r w:rsidRPr="00C31441">
              <w:rPr>
                <w:rFonts w:ascii="Times New Roman" w:hAnsi="Times New Roman" w:cs="Times New Roman"/>
              </w:rPr>
              <w:t xml:space="preserve"> matičnu knjigu i svjedodžbu učenika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D11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 xml:space="preserve">6.2.11. Nostrifikacija svjedodžbi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EA20C3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D3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6.2.12.</w:t>
            </w: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Svjedodžba prevodnica/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prijelaznice/</w:t>
            </w: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prijepis ocjena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BD34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>6.2.13.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Evidencija</w:t>
            </w: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 xml:space="preserve"> o izdanim svjedodžbama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2D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Trajno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6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6.2.14.</w:t>
            </w:r>
            <w:r w:rsidRPr="00C31441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 Ugovori o prehrani učenika u školskoj kuhinji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6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6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6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6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036162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2" w:rsidRPr="00C31441" w:rsidRDefault="00036162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6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2.15</w:t>
            </w: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Osiguranje učenika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63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 xml:space="preserve">Polica i </w:t>
            </w:r>
            <w:proofErr w:type="spellStart"/>
            <w:r w:rsidRPr="00C31441">
              <w:rPr>
                <w:rFonts w:ascii="Times New Roman" w:hAnsi="Times New Roman" w:cs="Times New Roman"/>
              </w:rPr>
              <w:t>dr</w:t>
            </w:r>
            <w:proofErr w:type="spellEnd"/>
            <w:r w:rsidRPr="00C314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6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6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62" w:rsidRPr="00C31441" w:rsidRDefault="00036162" w:rsidP="0036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6F3397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97" w:rsidRPr="00C31441" w:rsidRDefault="006F3397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Default="006F3397" w:rsidP="0036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6.2.16. Općenito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363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Opća i tipska prepiska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EE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EE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EE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6F3397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97" w:rsidRPr="00C31441" w:rsidRDefault="006F3397" w:rsidP="00A12271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B62F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1441">
              <w:rPr>
                <w:rFonts w:ascii="Times New Roman" w:hAnsi="Times New Roman" w:cs="Times New Roman"/>
                <w:b/>
              </w:rPr>
              <w:t>6.3. Pedagoška dokumentacija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2D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A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F3397" w:rsidRPr="00C31441" w:rsidTr="006F3397">
        <w:trPr>
          <w:gridAfter w:val="1"/>
          <w:wAfter w:w="345" w:type="pct"/>
          <w:trHeight w:val="1118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97" w:rsidRPr="00C31441" w:rsidRDefault="006F3397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</w:rPr>
              <w:t>6.3.1.Dokumentacija o učenicima s teškoćama u razvoju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BD3428">
            <w:pPr>
              <w:pStyle w:val="Tekstkomentara"/>
              <w:rPr>
                <w:rFonts w:ascii="Times New Roman" w:hAnsi="Times New Roman" w:cs="Times New Roman"/>
                <w:sz w:val="22"/>
                <w:szCs w:val="22"/>
              </w:rPr>
            </w:pPr>
            <w:r w:rsidRPr="00C31441">
              <w:rPr>
                <w:rFonts w:ascii="Times New Roman" w:hAnsi="Times New Roman" w:cs="Times New Roman"/>
                <w:sz w:val="22"/>
                <w:szCs w:val="22"/>
              </w:rPr>
              <w:t xml:space="preserve">Rješenja o individualiziranom i prilagođenom programu s prilozima </w:t>
            </w:r>
          </w:p>
          <w:p w:rsidR="006F3397" w:rsidRPr="00C31441" w:rsidRDefault="006F3397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EB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6F3397" w:rsidRPr="00C31441" w:rsidTr="006F3397">
        <w:trPr>
          <w:gridAfter w:val="1"/>
          <w:wAfter w:w="345" w:type="pct"/>
          <w:trHeight w:val="75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97" w:rsidRPr="00C31441" w:rsidRDefault="006F3397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B62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hAnsi="Times New Roman" w:cs="Times New Roman"/>
              </w:rPr>
              <w:t>6.3.2. Pedagoško-instruktivni pregledi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Dokumentacija o uvidu u nastavne satove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3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3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3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6F3397" w:rsidRPr="00C31441" w:rsidTr="006F3397">
        <w:trPr>
          <w:gridAfter w:val="1"/>
          <w:wAfter w:w="345" w:type="pct"/>
          <w:trHeight w:val="75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97" w:rsidRPr="00C31441" w:rsidRDefault="006F3397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B62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6.3.3. Evidencija o učenicima i praćenju nastave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3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3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35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6F3397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97" w:rsidRPr="00C31441" w:rsidRDefault="006F3397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BC0A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t xml:space="preserve">6.3.4. Ostala pedagoška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dokumentacija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BC0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Anketni listići o izbornim predmetima, privole/ suglasnosti roditelja</w:t>
            </w:r>
            <w:r>
              <w:rPr>
                <w:rFonts w:ascii="Times New Roman" w:hAnsi="Times New Roman" w:cs="Times New Roman"/>
              </w:rPr>
              <w:t xml:space="preserve"> učenika, </w:t>
            </w:r>
          </w:p>
          <w:p w:rsidR="006F3397" w:rsidRPr="00C31441" w:rsidRDefault="006F3397" w:rsidP="00D117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lastRenderedPageBreak/>
              <w:t xml:space="preserve">potvrde o preuzimanju udžbenika i dr.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6F3397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97" w:rsidRPr="00C31441" w:rsidRDefault="006F3397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BD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6.4. Dokumentacija nastala provođenjem upravnog i neupravnog postupka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6D5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F3397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97" w:rsidRPr="00C31441" w:rsidRDefault="006F3397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B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6.4.1. Dokumentacija izdana učenicima na temelju javnih ovlasti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4D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Potvrde, uvjerenja, duplikati svjedodžbi ili prijepisi ocjena, dokumentacija nastala provođenjem pedagoških mjera i dr.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07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07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07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</w:p>
        </w:tc>
      </w:tr>
      <w:tr w:rsidR="006F3397" w:rsidRPr="00C31441" w:rsidTr="006F3397">
        <w:trPr>
          <w:gridAfter w:val="1"/>
          <w:wAfter w:w="345" w:type="pct"/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97" w:rsidRPr="00C31441" w:rsidRDefault="006F3397" w:rsidP="00A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B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6.4.2. Dokumentacija izdana radnicima na temelju javnih ovlasti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CA78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441">
              <w:rPr>
                <w:rFonts w:ascii="Times New Roman" w:hAnsi="Times New Roman" w:cs="Times New Roman"/>
              </w:rPr>
              <w:t>Potvrde, uvjerenja i dr.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Z+10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Gradivo na papiru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397" w:rsidRPr="00C31441" w:rsidRDefault="006F3397" w:rsidP="006D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144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</w:t>
            </w:r>
          </w:p>
        </w:tc>
      </w:tr>
    </w:tbl>
    <w:p w:rsidR="00780064" w:rsidRPr="00C31441" w:rsidRDefault="00780064" w:rsidP="00780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403793" w:rsidRPr="00C31441" w:rsidRDefault="00403793" w:rsidP="00403793">
      <w:pPr>
        <w:rPr>
          <w:rFonts w:ascii="Times New Roman" w:hAnsi="Times New Roman" w:cs="Times New Roman"/>
        </w:rPr>
      </w:pPr>
      <w:r w:rsidRPr="00C31441">
        <w:rPr>
          <w:rFonts w:ascii="Times New Roman" w:hAnsi="Times New Roman" w:cs="Times New Roman"/>
        </w:rPr>
        <w:t>Korištene oznake:</w:t>
      </w:r>
    </w:p>
    <w:p w:rsidR="00403793" w:rsidRPr="00C31441" w:rsidRDefault="00403793" w:rsidP="00403793">
      <w:pPr>
        <w:rPr>
          <w:rFonts w:ascii="Times New Roman" w:hAnsi="Times New Roman" w:cs="Times New Roman"/>
        </w:rPr>
      </w:pPr>
      <w:r w:rsidRPr="00C31441">
        <w:rPr>
          <w:rFonts w:ascii="Times New Roman" w:hAnsi="Times New Roman" w:cs="Times New Roman"/>
          <w:b/>
        </w:rPr>
        <w:t xml:space="preserve">  N </w:t>
      </w:r>
      <w:r w:rsidRPr="00C31441">
        <w:rPr>
          <w:rFonts w:ascii="Times New Roman" w:hAnsi="Times New Roman" w:cs="Times New Roman"/>
        </w:rPr>
        <w:t>= Rok čuvanja računa se od isteka godine u kojoj je dokumentacija nastala.</w:t>
      </w:r>
    </w:p>
    <w:p w:rsidR="00403793" w:rsidRPr="00C31441" w:rsidRDefault="00403793" w:rsidP="00403793">
      <w:pPr>
        <w:rPr>
          <w:rFonts w:ascii="Times New Roman" w:hAnsi="Times New Roman" w:cs="Times New Roman"/>
        </w:rPr>
      </w:pPr>
      <w:r w:rsidRPr="00C31441">
        <w:rPr>
          <w:rFonts w:ascii="Times New Roman" w:hAnsi="Times New Roman" w:cs="Times New Roman"/>
          <w:b/>
        </w:rPr>
        <w:t xml:space="preserve">  Z</w:t>
      </w:r>
      <w:r w:rsidRPr="00C31441">
        <w:rPr>
          <w:rFonts w:ascii="Times New Roman" w:hAnsi="Times New Roman" w:cs="Times New Roman"/>
        </w:rPr>
        <w:t xml:space="preserve"> =  Rok čuvanja računa se od isteka godine u kojoj je spis zaključen, odnosno u kojoj je dokument (ugovor,odluka, pravilnik i sl</w:t>
      </w:r>
      <w:r w:rsidR="00916177" w:rsidRPr="00C31441">
        <w:rPr>
          <w:rFonts w:ascii="Times New Roman" w:hAnsi="Times New Roman" w:cs="Times New Roman"/>
        </w:rPr>
        <w:t>.</w:t>
      </w:r>
      <w:r w:rsidRPr="00C31441">
        <w:rPr>
          <w:rFonts w:ascii="Times New Roman" w:hAnsi="Times New Roman" w:cs="Times New Roman"/>
        </w:rPr>
        <w:t>) prestao važiti ili je zamijenjen drugim odgovarajućim dokumentom.</w:t>
      </w:r>
    </w:p>
    <w:p w:rsidR="00403793" w:rsidRPr="00C31441" w:rsidRDefault="00403793" w:rsidP="00403793">
      <w:pPr>
        <w:rPr>
          <w:rFonts w:ascii="Times New Roman" w:hAnsi="Times New Roman" w:cs="Times New Roman"/>
        </w:rPr>
      </w:pPr>
      <w:r w:rsidRPr="00C31441">
        <w:rPr>
          <w:rFonts w:ascii="Times New Roman" w:hAnsi="Times New Roman" w:cs="Times New Roman"/>
          <w:b/>
        </w:rPr>
        <w:t xml:space="preserve">  I </w:t>
      </w:r>
      <w:r w:rsidRPr="00C31441">
        <w:rPr>
          <w:rFonts w:ascii="Times New Roman" w:hAnsi="Times New Roman" w:cs="Times New Roman"/>
        </w:rPr>
        <w:t xml:space="preserve">= izlučiti </w:t>
      </w:r>
    </w:p>
    <w:p w:rsidR="00403793" w:rsidRPr="00C31441" w:rsidRDefault="00403793" w:rsidP="00403793">
      <w:pPr>
        <w:rPr>
          <w:rFonts w:ascii="Times New Roman" w:hAnsi="Times New Roman" w:cs="Times New Roman"/>
        </w:rPr>
      </w:pPr>
      <w:r w:rsidRPr="00C31441">
        <w:rPr>
          <w:rFonts w:ascii="Times New Roman" w:hAnsi="Times New Roman" w:cs="Times New Roman"/>
        </w:rPr>
        <w:t>Po isteku roka dokumentacija se može izlučiti u cjelini, uz pribavljeno odabiranje nadležnog državnog arhiva.</w:t>
      </w:r>
    </w:p>
    <w:p w:rsidR="00403793" w:rsidRPr="00C31441" w:rsidRDefault="00403793" w:rsidP="00403793">
      <w:pPr>
        <w:rPr>
          <w:rFonts w:ascii="Times New Roman" w:hAnsi="Times New Roman" w:cs="Times New Roman"/>
        </w:rPr>
      </w:pPr>
      <w:r w:rsidRPr="00C31441">
        <w:rPr>
          <w:rFonts w:ascii="Times New Roman" w:hAnsi="Times New Roman" w:cs="Times New Roman"/>
          <w:b/>
        </w:rPr>
        <w:t xml:space="preserve">  T</w:t>
      </w:r>
      <w:r w:rsidRPr="00C31441">
        <w:rPr>
          <w:rFonts w:ascii="Times New Roman" w:hAnsi="Times New Roman" w:cs="Times New Roman"/>
        </w:rPr>
        <w:t xml:space="preserve"> = trajno čuvati</w:t>
      </w:r>
    </w:p>
    <w:p w:rsidR="0063451D" w:rsidRPr="00C31441" w:rsidRDefault="003A7DCB">
      <w:pPr>
        <w:rPr>
          <w:rFonts w:ascii="Times New Roman" w:hAnsi="Times New Roman" w:cs="Times New Roman"/>
        </w:rPr>
      </w:pPr>
      <w:r w:rsidRPr="00C31441">
        <w:rPr>
          <w:rFonts w:ascii="Times New Roman" w:hAnsi="Times New Roman" w:cs="Times New Roman"/>
        </w:rPr>
        <w:t>Dokumentacija se u cjelini odabire za trajno čuvanje.</w:t>
      </w:r>
    </w:p>
    <w:sectPr w:rsidR="0063451D" w:rsidRPr="00C31441" w:rsidSect="00AA452C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70AF4B" w15:done="0"/>
  <w15:commentEx w15:paraId="6A01BD31" w15:done="0"/>
  <w15:commentEx w15:paraId="5FC3DEAF" w15:done="0"/>
  <w15:commentEx w15:paraId="5F140C8D" w15:done="0"/>
  <w15:commentEx w15:paraId="02308AF3" w15:done="0"/>
  <w15:commentEx w15:paraId="7356E74A" w15:done="0"/>
  <w15:commentEx w15:paraId="22719B35" w15:done="0"/>
  <w15:commentEx w15:paraId="0D6AF644" w15:done="0"/>
  <w15:commentEx w15:paraId="0C8FC8BE" w15:done="0"/>
  <w15:commentEx w15:paraId="5F6F0D6A" w15:done="0"/>
  <w15:commentEx w15:paraId="41759CBE" w15:done="0"/>
  <w15:commentEx w15:paraId="74B737C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44C"/>
    <w:multiLevelType w:val="hybridMultilevel"/>
    <w:tmpl w:val="90F471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47278"/>
    <w:multiLevelType w:val="multilevel"/>
    <w:tmpl w:val="4D9CB8F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cs="Times New Roman" w:hint="default"/>
      </w:rPr>
    </w:lvl>
  </w:abstractNum>
  <w:abstractNum w:abstractNumId="2">
    <w:nsid w:val="1D172B54"/>
    <w:multiLevelType w:val="multilevel"/>
    <w:tmpl w:val="849AA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77F25CF"/>
    <w:multiLevelType w:val="hybridMultilevel"/>
    <w:tmpl w:val="283CE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113B8"/>
    <w:multiLevelType w:val="multilevel"/>
    <w:tmpl w:val="395A8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69DA1424"/>
    <w:multiLevelType w:val="hybridMultilevel"/>
    <w:tmpl w:val="A1CC991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E0E5511"/>
    <w:multiLevelType w:val="multilevel"/>
    <w:tmpl w:val="A1F26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A">
    <w15:presenceInfo w15:providerId="None" w15:userId="PET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1A4"/>
    <w:rsid w:val="00016839"/>
    <w:rsid w:val="00021FAC"/>
    <w:rsid w:val="000228D7"/>
    <w:rsid w:val="00023CD9"/>
    <w:rsid w:val="0002616C"/>
    <w:rsid w:val="000261EE"/>
    <w:rsid w:val="0003088C"/>
    <w:rsid w:val="00036162"/>
    <w:rsid w:val="00042D9C"/>
    <w:rsid w:val="0004486C"/>
    <w:rsid w:val="00067244"/>
    <w:rsid w:val="00067DA5"/>
    <w:rsid w:val="00077217"/>
    <w:rsid w:val="00087C14"/>
    <w:rsid w:val="000930EE"/>
    <w:rsid w:val="00096323"/>
    <w:rsid w:val="00096AB3"/>
    <w:rsid w:val="000A00C9"/>
    <w:rsid w:val="000A3634"/>
    <w:rsid w:val="000A62F6"/>
    <w:rsid w:val="000A6904"/>
    <w:rsid w:val="000C4042"/>
    <w:rsid w:val="000D1DE5"/>
    <w:rsid w:val="000F3A0A"/>
    <w:rsid w:val="000F3F67"/>
    <w:rsid w:val="001061F1"/>
    <w:rsid w:val="00110115"/>
    <w:rsid w:val="00125535"/>
    <w:rsid w:val="00133BB8"/>
    <w:rsid w:val="00141433"/>
    <w:rsid w:val="00145E85"/>
    <w:rsid w:val="00160F19"/>
    <w:rsid w:val="0016155A"/>
    <w:rsid w:val="00161FF9"/>
    <w:rsid w:val="00171A91"/>
    <w:rsid w:val="00181088"/>
    <w:rsid w:val="00181F2E"/>
    <w:rsid w:val="001A188D"/>
    <w:rsid w:val="001A2630"/>
    <w:rsid w:val="001B1F5B"/>
    <w:rsid w:val="001E3BAD"/>
    <w:rsid w:val="001E41C9"/>
    <w:rsid w:val="001E4878"/>
    <w:rsid w:val="001E5262"/>
    <w:rsid w:val="0020236D"/>
    <w:rsid w:val="00217C9C"/>
    <w:rsid w:val="00234F56"/>
    <w:rsid w:val="00236745"/>
    <w:rsid w:val="002377A2"/>
    <w:rsid w:val="00252F35"/>
    <w:rsid w:val="00277B5D"/>
    <w:rsid w:val="00280048"/>
    <w:rsid w:val="002A3CB1"/>
    <w:rsid w:val="002A76C2"/>
    <w:rsid w:val="002B237A"/>
    <w:rsid w:val="002B5FE6"/>
    <w:rsid w:val="002B6608"/>
    <w:rsid w:val="002B7E08"/>
    <w:rsid w:val="002C00CF"/>
    <w:rsid w:val="002C1409"/>
    <w:rsid w:val="002C3D9A"/>
    <w:rsid w:val="002D63C4"/>
    <w:rsid w:val="00300A16"/>
    <w:rsid w:val="00305058"/>
    <w:rsid w:val="00305B63"/>
    <w:rsid w:val="003115F1"/>
    <w:rsid w:val="00317799"/>
    <w:rsid w:val="00330771"/>
    <w:rsid w:val="00346345"/>
    <w:rsid w:val="003574FF"/>
    <w:rsid w:val="003614FA"/>
    <w:rsid w:val="00363A85"/>
    <w:rsid w:val="003728F6"/>
    <w:rsid w:val="003948A4"/>
    <w:rsid w:val="0039524D"/>
    <w:rsid w:val="0039569D"/>
    <w:rsid w:val="003958D1"/>
    <w:rsid w:val="003A7DCB"/>
    <w:rsid w:val="003B5009"/>
    <w:rsid w:val="003B5E00"/>
    <w:rsid w:val="003C2DB0"/>
    <w:rsid w:val="003C3234"/>
    <w:rsid w:val="003C768E"/>
    <w:rsid w:val="003D227A"/>
    <w:rsid w:val="003D2634"/>
    <w:rsid w:val="003D581A"/>
    <w:rsid w:val="003E1FA1"/>
    <w:rsid w:val="003F60F1"/>
    <w:rsid w:val="00403793"/>
    <w:rsid w:val="00407FA3"/>
    <w:rsid w:val="0041153E"/>
    <w:rsid w:val="00423C85"/>
    <w:rsid w:val="004323DD"/>
    <w:rsid w:val="00441F0E"/>
    <w:rsid w:val="0046158A"/>
    <w:rsid w:val="00471FA9"/>
    <w:rsid w:val="00476273"/>
    <w:rsid w:val="004930F5"/>
    <w:rsid w:val="004A3273"/>
    <w:rsid w:val="004A6083"/>
    <w:rsid w:val="004B1682"/>
    <w:rsid w:val="004C600A"/>
    <w:rsid w:val="004D2BDB"/>
    <w:rsid w:val="004D43F5"/>
    <w:rsid w:val="004D5487"/>
    <w:rsid w:val="004D663C"/>
    <w:rsid w:val="004E0C66"/>
    <w:rsid w:val="004F4FC8"/>
    <w:rsid w:val="0050059C"/>
    <w:rsid w:val="0051359A"/>
    <w:rsid w:val="00524F1B"/>
    <w:rsid w:val="005337FD"/>
    <w:rsid w:val="00543BBE"/>
    <w:rsid w:val="00551B9D"/>
    <w:rsid w:val="005721A7"/>
    <w:rsid w:val="00576C3B"/>
    <w:rsid w:val="00581B58"/>
    <w:rsid w:val="005A385A"/>
    <w:rsid w:val="005A7AF0"/>
    <w:rsid w:val="005B6118"/>
    <w:rsid w:val="005C0F95"/>
    <w:rsid w:val="005C79F0"/>
    <w:rsid w:val="005D0059"/>
    <w:rsid w:val="006066C9"/>
    <w:rsid w:val="006070D6"/>
    <w:rsid w:val="0061740D"/>
    <w:rsid w:val="0063451D"/>
    <w:rsid w:val="006516FD"/>
    <w:rsid w:val="006520F8"/>
    <w:rsid w:val="00663B96"/>
    <w:rsid w:val="0066492A"/>
    <w:rsid w:val="006713B7"/>
    <w:rsid w:val="00674265"/>
    <w:rsid w:val="00681586"/>
    <w:rsid w:val="00682138"/>
    <w:rsid w:val="00685846"/>
    <w:rsid w:val="006A06EA"/>
    <w:rsid w:val="006A3BFE"/>
    <w:rsid w:val="006B0162"/>
    <w:rsid w:val="006C12FA"/>
    <w:rsid w:val="006D5CF6"/>
    <w:rsid w:val="006E3416"/>
    <w:rsid w:val="006F3397"/>
    <w:rsid w:val="00700111"/>
    <w:rsid w:val="0070483F"/>
    <w:rsid w:val="007224D7"/>
    <w:rsid w:val="007503B2"/>
    <w:rsid w:val="00760016"/>
    <w:rsid w:val="007611A6"/>
    <w:rsid w:val="00761EA6"/>
    <w:rsid w:val="00763B23"/>
    <w:rsid w:val="00764C43"/>
    <w:rsid w:val="00764E74"/>
    <w:rsid w:val="00767652"/>
    <w:rsid w:val="00772B25"/>
    <w:rsid w:val="007761D7"/>
    <w:rsid w:val="00780064"/>
    <w:rsid w:val="00790EF0"/>
    <w:rsid w:val="00795DFC"/>
    <w:rsid w:val="007A2BFE"/>
    <w:rsid w:val="007B2B32"/>
    <w:rsid w:val="007B2FE0"/>
    <w:rsid w:val="007C04E2"/>
    <w:rsid w:val="007D0FD0"/>
    <w:rsid w:val="007F4417"/>
    <w:rsid w:val="007F527C"/>
    <w:rsid w:val="0081123C"/>
    <w:rsid w:val="00817C2E"/>
    <w:rsid w:val="00824490"/>
    <w:rsid w:val="00833994"/>
    <w:rsid w:val="008371A4"/>
    <w:rsid w:val="008422BB"/>
    <w:rsid w:val="008603B5"/>
    <w:rsid w:val="00860D64"/>
    <w:rsid w:val="00864677"/>
    <w:rsid w:val="0087113B"/>
    <w:rsid w:val="00872087"/>
    <w:rsid w:val="008871FD"/>
    <w:rsid w:val="008B0F87"/>
    <w:rsid w:val="008B5114"/>
    <w:rsid w:val="008B6090"/>
    <w:rsid w:val="008C3F3D"/>
    <w:rsid w:val="008C4BC2"/>
    <w:rsid w:val="008C5E3F"/>
    <w:rsid w:val="008C7E3E"/>
    <w:rsid w:val="008D08B0"/>
    <w:rsid w:val="008D128B"/>
    <w:rsid w:val="008E3ACB"/>
    <w:rsid w:val="008E6F47"/>
    <w:rsid w:val="008F7A30"/>
    <w:rsid w:val="00911E17"/>
    <w:rsid w:val="00916177"/>
    <w:rsid w:val="00916F86"/>
    <w:rsid w:val="00923348"/>
    <w:rsid w:val="0092629D"/>
    <w:rsid w:val="00930524"/>
    <w:rsid w:val="00940A48"/>
    <w:rsid w:val="0095209C"/>
    <w:rsid w:val="00961277"/>
    <w:rsid w:val="00965D8A"/>
    <w:rsid w:val="00966486"/>
    <w:rsid w:val="00974B15"/>
    <w:rsid w:val="00976CF6"/>
    <w:rsid w:val="009834B2"/>
    <w:rsid w:val="0098717F"/>
    <w:rsid w:val="00993DCF"/>
    <w:rsid w:val="009979FF"/>
    <w:rsid w:val="009A1392"/>
    <w:rsid w:val="009A22A2"/>
    <w:rsid w:val="009A7034"/>
    <w:rsid w:val="009B19AE"/>
    <w:rsid w:val="009D7122"/>
    <w:rsid w:val="009E169E"/>
    <w:rsid w:val="009F0C5B"/>
    <w:rsid w:val="009F1F37"/>
    <w:rsid w:val="00A0764C"/>
    <w:rsid w:val="00A12271"/>
    <w:rsid w:val="00A34FFE"/>
    <w:rsid w:val="00A57559"/>
    <w:rsid w:val="00A63802"/>
    <w:rsid w:val="00A83F4D"/>
    <w:rsid w:val="00A909C4"/>
    <w:rsid w:val="00A92227"/>
    <w:rsid w:val="00AA1272"/>
    <w:rsid w:val="00AA3241"/>
    <w:rsid w:val="00AA452C"/>
    <w:rsid w:val="00AB5C41"/>
    <w:rsid w:val="00AC03BA"/>
    <w:rsid w:val="00AC3164"/>
    <w:rsid w:val="00AC72E9"/>
    <w:rsid w:val="00AE03EB"/>
    <w:rsid w:val="00AE590D"/>
    <w:rsid w:val="00AF4060"/>
    <w:rsid w:val="00AF48B1"/>
    <w:rsid w:val="00AF60BE"/>
    <w:rsid w:val="00B00E98"/>
    <w:rsid w:val="00B035C9"/>
    <w:rsid w:val="00B1047F"/>
    <w:rsid w:val="00B1111C"/>
    <w:rsid w:val="00B15CAC"/>
    <w:rsid w:val="00B239AC"/>
    <w:rsid w:val="00B32A0F"/>
    <w:rsid w:val="00B421E6"/>
    <w:rsid w:val="00B51695"/>
    <w:rsid w:val="00B5329B"/>
    <w:rsid w:val="00B62F8D"/>
    <w:rsid w:val="00B645E3"/>
    <w:rsid w:val="00B73B7E"/>
    <w:rsid w:val="00B74A92"/>
    <w:rsid w:val="00B75968"/>
    <w:rsid w:val="00B8016A"/>
    <w:rsid w:val="00B9356F"/>
    <w:rsid w:val="00BB16EB"/>
    <w:rsid w:val="00BB2215"/>
    <w:rsid w:val="00BC0A81"/>
    <w:rsid w:val="00BD3428"/>
    <w:rsid w:val="00BE7340"/>
    <w:rsid w:val="00BF356D"/>
    <w:rsid w:val="00C24D4C"/>
    <w:rsid w:val="00C2549C"/>
    <w:rsid w:val="00C31441"/>
    <w:rsid w:val="00CA785C"/>
    <w:rsid w:val="00CB6293"/>
    <w:rsid w:val="00CB6ECB"/>
    <w:rsid w:val="00CC241B"/>
    <w:rsid w:val="00CE14ED"/>
    <w:rsid w:val="00D0196B"/>
    <w:rsid w:val="00D041D6"/>
    <w:rsid w:val="00D06B03"/>
    <w:rsid w:val="00D1176B"/>
    <w:rsid w:val="00D11A47"/>
    <w:rsid w:val="00D1331D"/>
    <w:rsid w:val="00D17D05"/>
    <w:rsid w:val="00D24DD4"/>
    <w:rsid w:val="00D26BAB"/>
    <w:rsid w:val="00D4627B"/>
    <w:rsid w:val="00D50910"/>
    <w:rsid w:val="00D6077F"/>
    <w:rsid w:val="00D61E97"/>
    <w:rsid w:val="00DA3299"/>
    <w:rsid w:val="00DA34FE"/>
    <w:rsid w:val="00DB4384"/>
    <w:rsid w:val="00DD1854"/>
    <w:rsid w:val="00DD2830"/>
    <w:rsid w:val="00DD437F"/>
    <w:rsid w:val="00DE03B5"/>
    <w:rsid w:val="00DE2157"/>
    <w:rsid w:val="00DE3BF2"/>
    <w:rsid w:val="00DF2EEF"/>
    <w:rsid w:val="00DF676F"/>
    <w:rsid w:val="00DF77A3"/>
    <w:rsid w:val="00E11590"/>
    <w:rsid w:val="00E148E7"/>
    <w:rsid w:val="00E27B2C"/>
    <w:rsid w:val="00E32756"/>
    <w:rsid w:val="00E51D3D"/>
    <w:rsid w:val="00E65139"/>
    <w:rsid w:val="00E66B69"/>
    <w:rsid w:val="00E80889"/>
    <w:rsid w:val="00E85397"/>
    <w:rsid w:val="00E87D40"/>
    <w:rsid w:val="00EA20C3"/>
    <w:rsid w:val="00EB4031"/>
    <w:rsid w:val="00EB6B5B"/>
    <w:rsid w:val="00ED0864"/>
    <w:rsid w:val="00EE0610"/>
    <w:rsid w:val="00EE4C3D"/>
    <w:rsid w:val="00EF46A1"/>
    <w:rsid w:val="00EF4A05"/>
    <w:rsid w:val="00F020DA"/>
    <w:rsid w:val="00F479E7"/>
    <w:rsid w:val="00F51A62"/>
    <w:rsid w:val="00F526FC"/>
    <w:rsid w:val="00F53C8F"/>
    <w:rsid w:val="00F6085B"/>
    <w:rsid w:val="00F654A3"/>
    <w:rsid w:val="00F66EB7"/>
    <w:rsid w:val="00F87C9D"/>
    <w:rsid w:val="00F95EC6"/>
    <w:rsid w:val="00FA5A55"/>
    <w:rsid w:val="00FB209D"/>
    <w:rsid w:val="00FB38A9"/>
    <w:rsid w:val="00FF6836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unhideWhenUsed/>
    <w:rsid w:val="0063451D"/>
    <w:pPr>
      <w:spacing w:after="16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3451D"/>
    <w:rPr>
      <w:sz w:val="20"/>
      <w:szCs w:val="20"/>
    </w:rPr>
  </w:style>
  <w:style w:type="paragraph" w:styleId="Odlomakpopisa">
    <w:name w:val="List Paragraph"/>
    <w:basedOn w:val="Normal"/>
    <w:uiPriority w:val="99"/>
    <w:qFormat/>
    <w:rsid w:val="00780064"/>
    <w:pPr>
      <w:ind w:left="720"/>
      <w:contextualSpacing/>
    </w:pPr>
  </w:style>
  <w:style w:type="paragraph" w:customStyle="1" w:styleId="m3824707314104363700m651576729417543869m5995080080545117283msolistparagraph">
    <w:name w:val="m_3824707314104363700m_651576729417543869m_5995080080545117283msolistparagraph"/>
    <w:basedOn w:val="Normal"/>
    <w:rsid w:val="0078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A452C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AA3241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A3241"/>
    <w:pPr>
      <w:spacing w:after="200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A324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A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3241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0228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383E-7E3F-4374-A567-AF27E767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3211</Words>
  <Characters>18303</Characters>
  <Application>Microsoft Office Word</Application>
  <DocSecurity>0</DocSecurity>
  <Lines>152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</dc:creator>
  <cp:lastModifiedBy>Tajnica</cp:lastModifiedBy>
  <cp:revision>10</cp:revision>
  <cp:lastPrinted>2019-05-29T09:39:00Z</cp:lastPrinted>
  <dcterms:created xsi:type="dcterms:W3CDTF">2019-05-16T08:55:00Z</dcterms:created>
  <dcterms:modified xsi:type="dcterms:W3CDTF">2019-07-02T05:58:00Z</dcterms:modified>
</cp:coreProperties>
</file>