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0" w:rsidRPr="005A75EA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sz w:val="24"/>
          <w:szCs w:val="24"/>
        </w:rPr>
      </w:pPr>
    </w:p>
    <w:p w:rsidR="00BB1200" w:rsidRPr="005A75EA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530A2C">
        <w:rPr>
          <w:rFonts w:eastAsia="Comic Sans MS"/>
          <w:color w:val="auto"/>
          <w:sz w:val="24"/>
          <w:szCs w:val="24"/>
        </w:rPr>
        <w:t>, 64</w:t>
      </w:r>
      <w:r w:rsidR="005A75EA" w:rsidRPr="005A75EA">
        <w:rPr>
          <w:rFonts w:eastAsia="Comic Sans MS"/>
          <w:color w:val="auto"/>
          <w:sz w:val="24"/>
          <w:szCs w:val="24"/>
        </w:rPr>
        <w:t>/20</w:t>
      </w:r>
      <w:r w:rsidRPr="005A75EA">
        <w:rPr>
          <w:rFonts w:eastAsia="Comic Sans MS"/>
          <w:color w:val="auto"/>
          <w:sz w:val="24"/>
          <w:szCs w:val="24"/>
        </w:rPr>
        <w:t xml:space="preserve"> ) Školski odbor </w:t>
      </w:r>
      <w:r w:rsidR="00AA09B7" w:rsidRPr="005A75EA">
        <w:rPr>
          <w:rFonts w:eastAsia="Comic Sans MS"/>
          <w:color w:val="auto"/>
          <w:sz w:val="24"/>
          <w:szCs w:val="24"/>
        </w:rPr>
        <w:t>Osnovne škole Berek</w:t>
      </w:r>
      <w:r w:rsidR="00657EF6" w:rsidRPr="005A75EA">
        <w:rPr>
          <w:rFonts w:eastAsia="Comic Sans MS"/>
          <w:color w:val="auto"/>
          <w:sz w:val="24"/>
          <w:szCs w:val="24"/>
        </w:rPr>
        <w:t xml:space="preserve"> uz prethodnu suglasnost osnivača Bjelovarsko-bilogorske županije</w:t>
      </w:r>
      <w:r w:rsidR="00AA09B7" w:rsidRPr="005A75EA">
        <w:rPr>
          <w:rFonts w:eastAsia="Comic Sans MS"/>
          <w:color w:val="auto"/>
          <w:sz w:val="24"/>
          <w:szCs w:val="24"/>
        </w:rPr>
        <w:t xml:space="preserve"> dana </w:t>
      </w:r>
      <w:r w:rsidR="001D0E6F">
        <w:rPr>
          <w:rFonts w:eastAsia="Comic Sans MS"/>
          <w:color w:val="auto"/>
          <w:sz w:val="24"/>
          <w:szCs w:val="24"/>
        </w:rPr>
        <w:t>9. srpnja</w:t>
      </w:r>
      <w:r w:rsidR="00AA09B7" w:rsidRPr="005A75EA">
        <w:rPr>
          <w:rFonts w:eastAsia="Comic Sans MS"/>
          <w:color w:val="auto"/>
          <w:sz w:val="24"/>
          <w:szCs w:val="24"/>
        </w:rPr>
        <w:t xml:space="preserve"> 2020. </w:t>
      </w:r>
      <w:r w:rsidR="00142523">
        <w:rPr>
          <w:rFonts w:eastAsia="Comic Sans MS"/>
          <w:color w:val="auto"/>
          <w:sz w:val="24"/>
          <w:szCs w:val="24"/>
        </w:rPr>
        <w:t xml:space="preserve">donosi </w:t>
      </w:r>
    </w:p>
    <w:p w:rsidR="00BB1200" w:rsidRPr="005A75EA" w:rsidRDefault="00BB1200" w:rsidP="00BB1200">
      <w:pPr>
        <w:pStyle w:val="Normal1"/>
        <w:keepNext/>
        <w:rPr>
          <w:color w:val="auto"/>
          <w:sz w:val="24"/>
          <w:szCs w:val="24"/>
        </w:rPr>
      </w:pPr>
    </w:p>
    <w:p w:rsidR="00BB1200" w:rsidRPr="005A75EA" w:rsidRDefault="00BB1200" w:rsidP="00BB1200">
      <w:pPr>
        <w:pStyle w:val="Normal1"/>
        <w:keepNext/>
        <w:rPr>
          <w:color w:val="auto"/>
          <w:sz w:val="24"/>
          <w:szCs w:val="24"/>
        </w:rPr>
      </w:pPr>
    </w:p>
    <w:p w:rsidR="00BB1200" w:rsidRPr="005A75EA" w:rsidRDefault="003C2038" w:rsidP="00BB1200">
      <w:pPr>
        <w:pStyle w:val="Normal1"/>
        <w:keepNext/>
        <w:jc w:val="center"/>
        <w:rPr>
          <w:b/>
          <w:color w:val="auto"/>
          <w:sz w:val="24"/>
          <w:szCs w:val="24"/>
        </w:rPr>
      </w:pPr>
      <w:r w:rsidRPr="005A75EA">
        <w:rPr>
          <w:b/>
          <w:color w:val="auto"/>
          <w:sz w:val="24"/>
          <w:szCs w:val="24"/>
        </w:rPr>
        <w:t>ODLUKU O IZMJENAMA I DOPUNAMA</w:t>
      </w:r>
      <w:r w:rsidR="00BB1200" w:rsidRPr="005A75EA">
        <w:rPr>
          <w:b/>
          <w:color w:val="auto"/>
          <w:sz w:val="24"/>
          <w:szCs w:val="24"/>
        </w:rPr>
        <w:t xml:space="preserve"> STATUTA</w:t>
      </w:r>
    </w:p>
    <w:p w:rsidR="00BB1200" w:rsidRPr="005A75EA" w:rsidRDefault="00BB1200" w:rsidP="00BB1200">
      <w:pPr>
        <w:pStyle w:val="Normal1"/>
        <w:rPr>
          <w:sz w:val="24"/>
          <w:szCs w:val="24"/>
        </w:rPr>
      </w:pPr>
    </w:p>
    <w:p w:rsidR="00BB1200" w:rsidRPr="005A75EA" w:rsidRDefault="00BB1200" w:rsidP="00BB1200">
      <w:pPr>
        <w:pStyle w:val="Normal1"/>
        <w:rPr>
          <w:rFonts w:eastAsia="Comic Sans MS"/>
          <w:b/>
          <w:sz w:val="24"/>
          <w:szCs w:val="24"/>
        </w:rPr>
      </w:pPr>
      <w:bookmarkStart w:id="0" w:name="_GoBack"/>
      <w:bookmarkEnd w:id="0"/>
    </w:p>
    <w:p w:rsidR="00BB1200" w:rsidRPr="005A75EA" w:rsidRDefault="00AA45C3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1.</w:t>
      </w:r>
    </w:p>
    <w:p w:rsidR="00AA09B7" w:rsidRPr="005A75EA" w:rsidRDefault="00657EF6" w:rsidP="00AA09B7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bCs/>
          <w:color w:val="auto"/>
          <w:sz w:val="24"/>
          <w:szCs w:val="24"/>
        </w:rPr>
        <w:t xml:space="preserve">U Statutu Osnovne škole </w:t>
      </w:r>
      <w:r w:rsidR="00AA09B7" w:rsidRPr="005A75EA">
        <w:rPr>
          <w:bCs/>
          <w:color w:val="auto"/>
          <w:sz w:val="24"/>
          <w:szCs w:val="24"/>
        </w:rPr>
        <w:t>Berek</w:t>
      </w:r>
      <w:r w:rsidR="00E87726" w:rsidRPr="005A75EA">
        <w:rPr>
          <w:bCs/>
          <w:color w:val="auto"/>
          <w:sz w:val="24"/>
          <w:szCs w:val="24"/>
        </w:rPr>
        <w:t xml:space="preserve">  (</w:t>
      </w:r>
      <w:r w:rsidR="00AA09B7" w:rsidRPr="005A75EA">
        <w:rPr>
          <w:color w:val="auto"/>
          <w:sz w:val="24"/>
          <w:szCs w:val="24"/>
        </w:rPr>
        <w:t>KLASA:  012-01 /19-01/0, URBROJ:2123-26-02-19-3</w:t>
      </w:r>
      <w:r w:rsidR="00E87726" w:rsidRPr="005A75EA">
        <w:rPr>
          <w:color w:val="auto"/>
          <w:sz w:val="24"/>
          <w:szCs w:val="24"/>
        </w:rPr>
        <w:t>)</w:t>
      </w:r>
    </w:p>
    <w:p w:rsidR="00BB1200" w:rsidRPr="005A75EA" w:rsidRDefault="00AA09B7" w:rsidP="00AA09B7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od 21.5.2019.</w:t>
      </w:r>
      <w:r w:rsidR="00657EF6" w:rsidRPr="005A75EA">
        <w:rPr>
          <w:bCs/>
          <w:sz w:val="24"/>
          <w:szCs w:val="24"/>
        </w:rPr>
        <w:t xml:space="preserve">, </w:t>
      </w:r>
      <w:r w:rsidR="00657EF6" w:rsidRPr="005A75EA">
        <w:rPr>
          <w:color w:val="auto"/>
          <w:sz w:val="24"/>
          <w:szCs w:val="24"/>
        </w:rPr>
        <w:t>u</w:t>
      </w:r>
      <w:r w:rsidR="00BB1200" w:rsidRPr="005A75EA">
        <w:rPr>
          <w:color w:val="auto"/>
          <w:sz w:val="24"/>
          <w:szCs w:val="24"/>
        </w:rPr>
        <w:t xml:space="preserve"> članku 56. stavku 2. riječi:</w:t>
      </w:r>
      <w:r w:rsidR="00BB1200" w:rsidRPr="005A75EA">
        <w:rPr>
          <w:rFonts w:eastAsia="Comic Sans MS"/>
          <w:color w:val="auto"/>
          <w:sz w:val="24"/>
          <w:szCs w:val="24"/>
        </w:rPr>
        <w:t xml:space="preserve"> „ured državne uprave“ zamjenjuju se riječima:“ upravno tijelo županije </w:t>
      </w:r>
      <w:r w:rsidR="00B02F84" w:rsidRPr="005A75EA">
        <w:rPr>
          <w:rFonts w:eastAsia="Comic Sans MS"/>
          <w:color w:val="auto"/>
          <w:sz w:val="24"/>
          <w:szCs w:val="24"/>
        </w:rPr>
        <w:t>nadležno za poslove obrazovanja</w:t>
      </w:r>
      <w:r w:rsidR="00BB1200"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AA45C3" w:rsidRPr="005A75EA" w:rsidRDefault="00AA45C3" w:rsidP="00AA45C3">
      <w:pPr>
        <w:pStyle w:val="Normal1"/>
        <w:jc w:val="both"/>
        <w:rPr>
          <w:b/>
          <w:color w:val="auto"/>
          <w:sz w:val="24"/>
          <w:szCs w:val="24"/>
        </w:rPr>
      </w:pPr>
    </w:p>
    <w:p w:rsidR="00AA45C3" w:rsidRPr="005A75EA" w:rsidRDefault="00AA45C3" w:rsidP="00AA45C3">
      <w:pPr>
        <w:pStyle w:val="Normal1"/>
        <w:jc w:val="both"/>
        <w:rPr>
          <w:b/>
          <w:sz w:val="24"/>
          <w:szCs w:val="24"/>
        </w:rPr>
      </w:pPr>
    </w:p>
    <w:p w:rsidR="00AA45C3" w:rsidRPr="005A75EA" w:rsidRDefault="00AA45C3" w:rsidP="00AA45C3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2.</w:t>
      </w:r>
    </w:p>
    <w:p w:rsidR="001A3AA5" w:rsidRPr="005A75EA" w:rsidRDefault="00657EF6" w:rsidP="001A3AA5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 xml:space="preserve">U članku 58. </w:t>
      </w:r>
      <w:r w:rsidR="00AA09B7" w:rsidRPr="005A75EA">
        <w:rPr>
          <w:rFonts w:eastAsia="Comic Sans MS"/>
          <w:color w:val="auto"/>
          <w:sz w:val="24"/>
          <w:szCs w:val="24"/>
        </w:rPr>
        <w:t>stavku</w:t>
      </w:r>
      <w:r w:rsidRPr="005A75EA">
        <w:rPr>
          <w:rFonts w:eastAsia="Comic Sans MS"/>
          <w:color w:val="auto"/>
          <w:sz w:val="24"/>
          <w:szCs w:val="24"/>
        </w:rPr>
        <w:t xml:space="preserve"> 1. točk</w:t>
      </w:r>
      <w:r w:rsidR="00AA09B7" w:rsidRPr="005A75EA">
        <w:rPr>
          <w:rFonts w:eastAsia="Comic Sans MS"/>
          <w:color w:val="auto"/>
          <w:sz w:val="24"/>
          <w:szCs w:val="24"/>
        </w:rPr>
        <w:t>i</w:t>
      </w:r>
      <w:r w:rsidRPr="005A75EA">
        <w:rPr>
          <w:rFonts w:eastAsia="Comic Sans MS"/>
          <w:color w:val="auto"/>
          <w:sz w:val="24"/>
          <w:szCs w:val="24"/>
        </w:rPr>
        <w:t xml:space="preserve"> 4. </w:t>
      </w:r>
      <w:r w:rsidR="00AA09B7" w:rsidRPr="005A75EA">
        <w:rPr>
          <w:rFonts w:eastAsia="Comic Sans MS"/>
          <w:color w:val="auto"/>
          <w:sz w:val="24"/>
          <w:szCs w:val="24"/>
        </w:rPr>
        <w:t>alineji</w:t>
      </w:r>
      <w:r w:rsidRPr="005A75EA">
        <w:rPr>
          <w:rFonts w:eastAsia="Comic Sans MS"/>
          <w:color w:val="auto"/>
          <w:sz w:val="24"/>
          <w:szCs w:val="24"/>
        </w:rPr>
        <w:t xml:space="preserve"> 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3. riječi „ </w:t>
      </w:r>
      <w:r w:rsidR="001A3AA5" w:rsidRPr="005A75EA">
        <w:rPr>
          <w:color w:val="auto"/>
          <w:sz w:val="24"/>
          <w:szCs w:val="24"/>
        </w:rPr>
        <w:t>Ureda državne uprave u Bjelovarsko-bilogorskoj županiji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“ mijenjaju se i glase: </w:t>
      </w:r>
      <w:r w:rsidR="00AA09B7" w:rsidRPr="005A75EA">
        <w:rPr>
          <w:rFonts w:eastAsia="Comic Sans MS"/>
          <w:color w:val="auto"/>
          <w:sz w:val="24"/>
          <w:szCs w:val="24"/>
        </w:rPr>
        <w:t>„</w:t>
      </w:r>
      <w:r w:rsidR="001A3AA5" w:rsidRPr="005A75EA">
        <w:rPr>
          <w:rFonts w:eastAsia="Comic Sans MS"/>
          <w:color w:val="auto"/>
          <w:sz w:val="24"/>
          <w:szCs w:val="24"/>
        </w:rPr>
        <w:t>upravno</w:t>
      </w:r>
      <w:r w:rsidR="00B02F84" w:rsidRPr="005A75EA">
        <w:rPr>
          <w:rFonts w:eastAsia="Comic Sans MS"/>
          <w:color w:val="auto"/>
          <w:sz w:val="24"/>
          <w:szCs w:val="24"/>
        </w:rPr>
        <w:t>g tijela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županije nadležno</w:t>
      </w:r>
      <w:r w:rsidR="00B02F84" w:rsidRPr="005A75EA">
        <w:rPr>
          <w:rFonts w:eastAsia="Comic Sans MS"/>
          <w:color w:val="auto"/>
          <w:sz w:val="24"/>
          <w:szCs w:val="24"/>
        </w:rPr>
        <w:t>g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za poslove obrazovanja“ .</w:t>
      </w:r>
    </w:p>
    <w:p w:rsidR="00AA45C3" w:rsidRPr="005A75EA" w:rsidRDefault="00AA45C3" w:rsidP="00AA45C3">
      <w:pPr>
        <w:pStyle w:val="Normal1"/>
        <w:jc w:val="both"/>
        <w:rPr>
          <w:color w:val="FF0000"/>
          <w:sz w:val="24"/>
          <w:szCs w:val="24"/>
        </w:rPr>
      </w:pPr>
    </w:p>
    <w:p w:rsidR="00F03DFF" w:rsidRPr="005A75EA" w:rsidRDefault="00F03DFF" w:rsidP="00AA45C3">
      <w:pPr>
        <w:pStyle w:val="Normal1"/>
        <w:jc w:val="both"/>
        <w:rPr>
          <w:color w:val="FF0000"/>
          <w:sz w:val="24"/>
          <w:szCs w:val="24"/>
        </w:rPr>
      </w:pPr>
    </w:p>
    <w:p w:rsidR="00BB1200" w:rsidRPr="005A75EA" w:rsidRDefault="00F03DFF" w:rsidP="001A3AA5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3.</w:t>
      </w:r>
    </w:p>
    <w:p w:rsidR="00BB1200" w:rsidRPr="005A75EA" w:rsidRDefault="00BB1200" w:rsidP="00142523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5A75EA">
        <w:t>U članku 75. stavku 1. točki 1. riječi: „radnom odnosu“ zamjenjuju se riječju: „radu“.</w:t>
      </w:r>
    </w:p>
    <w:p w:rsidR="00BB1200" w:rsidRPr="005A75EA" w:rsidRDefault="00BB1200" w:rsidP="00142523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5A75EA">
        <w:t>U točki 2. riječi: „propisima kojima se uređuju radni odnosi dovode do prestanka ugovora o radu“ zamjenjuju se riječima: „općim propisima o radu do</w:t>
      </w:r>
      <w:r w:rsidR="00B02F84" w:rsidRPr="005A75EA">
        <w:t>vode do prestanka radnog odnosa</w:t>
      </w:r>
      <w:r w:rsidRPr="005A75EA">
        <w:t>“</w:t>
      </w:r>
      <w:r w:rsidR="00B02F84" w:rsidRPr="005A75EA">
        <w:t>.</w:t>
      </w:r>
    </w:p>
    <w:p w:rsidR="00AA45C3" w:rsidRPr="005A75EA" w:rsidRDefault="00AA45C3" w:rsidP="00AA45C3">
      <w:pPr>
        <w:pStyle w:val="Normal1"/>
        <w:jc w:val="both"/>
        <w:rPr>
          <w:rFonts w:eastAsia="Comic Sans MS"/>
          <w:sz w:val="24"/>
          <w:szCs w:val="24"/>
        </w:rPr>
      </w:pPr>
    </w:p>
    <w:p w:rsidR="00AA45C3" w:rsidRPr="005A75EA" w:rsidRDefault="00AA45C3" w:rsidP="00AA45C3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A75EA" w:rsidRDefault="00F03DFF" w:rsidP="001A3AA5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4.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Članak 78. mijenja se i glasi: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„ U postupku odlučivanja o razrješenju ravnatelja temeljem članka 75. stavka 1. točaka 3. i 4. te članka 76. ovog statuta, članovi Školskog odbora obvezni su utvrditi postojanje razloga i činjenica za razrješenje.„</w:t>
      </w:r>
    </w:p>
    <w:p w:rsidR="00F03DFF" w:rsidRPr="005A75EA" w:rsidRDefault="00F03DFF" w:rsidP="00BB1200">
      <w:pPr>
        <w:pStyle w:val="Normal1"/>
        <w:jc w:val="both"/>
        <w:rPr>
          <w:color w:val="FF0000"/>
          <w:sz w:val="24"/>
          <w:szCs w:val="24"/>
        </w:rPr>
      </w:pPr>
    </w:p>
    <w:p w:rsidR="00F03DFF" w:rsidRPr="005A75EA" w:rsidRDefault="00F03DFF" w:rsidP="00F03DFF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5</w:t>
      </w:r>
    </w:p>
    <w:p w:rsidR="00BB1200" w:rsidRPr="005A75EA" w:rsidRDefault="00BB1200" w:rsidP="00F03DFF">
      <w:pPr>
        <w:pStyle w:val="Normal1"/>
        <w:jc w:val="both"/>
        <w:rPr>
          <w:rFonts w:eastAsia="Comic Sans MS"/>
          <w:b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Članak 79. mijenja se i glasi :“ O prijedlogu za razrješenje ravnatelja članovi Školskog odbora odlučuju  tajnim glasovanjem.“</w:t>
      </w:r>
    </w:p>
    <w:p w:rsidR="00BB1200" w:rsidRPr="005A75EA" w:rsidRDefault="00BB1200" w:rsidP="00BB1200">
      <w:pPr>
        <w:pStyle w:val="Normal1"/>
        <w:jc w:val="both"/>
        <w:rPr>
          <w:sz w:val="24"/>
          <w:szCs w:val="24"/>
        </w:rPr>
      </w:pPr>
    </w:p>
    <w:p w:rsidR="001A3AA5" w:rsidRPr="005A75EA" w:rsidRDefault="001A3AA5" w:rsidP="001237D8">
      <w:pPr>
        <w:pStyle w:val="Normal1"/>
        <w:jc w:val="center"/>
        <w:rPr>
          <w:b/>
          <w:sz w:val="24"/>
          <w:szCs w:val="24"/>
        </w:rPr>
      </w:pPr>
    </w:p>
    <w:p w:rsidR="00BB1200" w:rsidRPr="005A75EA" w:rsidRDefault="00BB1200" w:rsidP="001237D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 xml:space="preserve">Članak </w:t>
      </w:r>
      <w:r w:rsidR="001237D8" w:rsidRPr="005A75EA">
        <w:rPr>
          <w:rFonts w:eastAsia="Comic Sans MS"/>
          <w:b/>
          <w:sz w:val="24"/>
          <w:szCs w:val="24"/>
        </w:rPr>
        <w:t>6</w:t>
      </w:r>
      <w:r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Članak 80. mijenja se i glasi:</w:t>
      </w:r>
    </w:p>
    <w:p w:rsidR="00BB1200" w:rsidRPr="005A75EA" w:rsidRDefault="00BB1200" w:rsidP="00BB1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</w:t>
      </w:r>
      <w:r w:rsidR="009A1193" w:rsidRPr="005A75EA">
        <w:rPr>
          <w:color w:val="auto"/>
          <w:sz w:val="24"/>
          <w:szCs w:val="24"/>
          <w:shd w:val="clear" w:color="auto" w:fill="FFFFFF"/>
        </w:rPr>
        <w:t xml:space="preserve"> </w:t>
      </w:r>
      <w:r w:rsidRPr="005A75EA">
        <w:rPr>
          <w:color w:val="auto"/>
          <w:sz w:val="24"/>
          <w:szCs w:val="24"/>
          <w:shd w:val="clear" w:color="auto" w:fill="FFFFFF"/>
        </w:rPr>
        <w:t>o ustanovama  ili da je u postupku donošenja odluke o razrješenju došlo do povrede koja je značajno utjecala na ishod postupka.“</w:t>
      </w:r>
    </w:p>
    <w:p w:rsidR="001237D8" w:rsidRPr="005A75E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1237D8" w:rsidRPr="005A75E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A75EA" w:rsidRDefault="001237D8" w:rsidP="001237D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7</w:t>
      </w:r>
      <w:r w:rsidR="00BB1200"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U članku 94. stavku 2. riječi: „ureda državne uprave “zamjenjuju se riječima:„upravnog tijela županije nadležnog za poslove obrazovanja.“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  </w:t>
      </w:r>
    </w:p>
    <w:p w:rsidR="00BB1200" w:rsidRPr="005A75EA" w:rsidRDefault="00BB1200" w:rsidP="00BB1200">
      <w:pPr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 xml:space="preserve">U članku 94. stavku 3. riječi: „ured državne uprave u županiji nadležan za poslove obrazovanja “zamjenjuju se riječima: „ upravno tijelo županije </w:t>
      </w:r>
      <w:r w:rsidR="00B02F84" w:rsidRPr="005A75EA">
        <w:rPr>
          <w:rFonts w:eastAsia="Comic Sans MS"/>
          <w:color w:val="auto"/>
          <w:sz w:val="24"/>
          <w:szCs w:val="24"/>
        </w:rPr>
        <w:t>nadležno za poslove obrazovanja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5A75EA" w:rsidRDefault="00BB1200" w:rsidP="00BB1200">
      <w:pPr>
        <w:rPr>
          <w:i/>
          <w:color w:val="FF0000"/>
          <w:sz w:val="24"/>
          <w:szCs w:val="24"/>
        </w:rPr>
      </w:pPr>
    </w:p>
    <w:p w:rsidR="00BB1200" w:rsidRPr="005A75EA" w:rsidRDefault="001237D8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8</w:t>
      </w:r>
      <w:r w:rsidR="00BB1200"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U članku 95. stavku 2.</w:t>
      </w:r>
      <w:r w:rsidRPr="005A75EA">
        <w:rPr>
          <w:rFonts w:eastAsia="Comic Sans MS"/>
          <w:color w:val="auto"/>
          <w:sz w:val="24"/>
          <w:szCs w:val="24"/>
        </w:rPr>
        <w:t>riječi: „ureda državne uprave“ zamjenjuju se riječima: „upravnog tijela županije n</w:t>
      </w:r>
      <w:r w:rsidR="00B02F84" w:rsidRPr="005A75EA">
        <w:rPr>
          <w:rFonts w:eastAsia="Comic Sans MS"/>
          <w:color w:val="auto"/>
          <w:sz w:val="24"/>
          <w:szCs w:val="24"/>
        </w:rPr>
        <w:t>adležnog za poslove obrazovanja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1237D8" w:rsidRPr="005A75EA" w:rsidRDefault="001237D8" w:rsidP="00BB1200">
      <w:pPr>
        <w:rPr>
          <w:rFonts w:eastAsia="Comic Sans MS"/>
          <w:color w:val="FF0000"/>
          <w:sz w:val="24"/>
          <w:szCs w:val="24"/>
        </w:rPr>
      </w:pPr>
    </w:p>
    <w:p w:rsidR="001237D8" w:rsidRPr="005A75EA" w:rsidRDefault="001237D8" w:rsidP="009A3016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9.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5A75EA">
        <w:rPr>
          <w:color w:val="auto"/>
          <w:sz w:val="24"/>
          <w:szCs w:val="24"/>
        </w:rPr>
        <w:t>Članak 150. mijenja se i glasi :“</w:t>
      </w:r>
      <w:r w:rsidRPr="005A75EA">
        <w:rPr>
          <w:color w:val="auto"/>
          <w:sz w:val="24"/>
          <w:szCs w:val="24"/>
          <w:shd w:val="clear" w:color="auto" w:fill="FFFFFF"/>
        </w:rPr>
        <w:t>Ako u obavljanju svoje djelatnosti Škola  ostvari dobit, ostvarena se dobit upotrebljava za obavljanje i razvoj svoje djelatnosti u skladu</w:t>
      </w:r>
      <w:r w:rsidR="00B02F84" w:rsidRPr="005A75EA">
        <w:rPr>
          <w:color w:val="auto"/>
          <w:sz w:val="24"/>
          <w:szCs w:val="24"/>
          <w:shd w:val="clear" w:color="auto" w:fill="FFFFFF"/>
        </w:rPr>
        <w:t xml:space="preserve"> s aktom o osnivanju i statutom</w:t>
      </w:r>
      <w:r w:rsidRPr="005A75EA">
        <w:rPr>
          <w:color w:val="auto"/>
          <w:sz w:val="24"/>
          <w:szCs w:val="24"/>
          <w:shd w:val="clear" w:color="auto" w:fill="FFFFFF"/>
        </w:rPr>
        <w:t>“</w:t>
      </w:r>
      <w:r w:rsidR="00B02F84" w:rsidRPr="005A75EA">
        <w:rPr>
          <w:color w:val="auto"/>
          <w:sz w:val="24"/>
          <w:szCs w:val="24"/>
          <w:shd w:val="clear" w:color="auto" w:fill="FFFFFF"/>
        </w:rPr>
        <w:t>.</w:t>
      </w:r>
    </w:p>
    <w:p w:rsidR="00BB1200" w:rsidRPr="005A75EA" w:rsidRDefault="00BB1200" w:rsidP="00BB1200">
      <w:pPr>
        <w:pStyle w:val="Normal1"/>
        <w:jc w:val="both"/>
        <w:rPr>
          <w:color w:val="FF0000"/>
          <w:sz w:val="24"/>
          <w:szCs w:val="24"/>
        </w:rPr>
      </w:pPr>
    </w:p>
    <w:p w:rsidR="00BB1200" w:rsidRPr="005A75EA" w:rsidRDefault="00BB1200" w:rsidP="00BB1200">
      <w:pPr>
        <w:pStyle w:val="Normal1"/>
        <w:jc w:val="both"/>
        <w:rPr>
          <w:sz w:val="24"/>
          <w:szCs w:val="24"/>
        </w:rPr>
      </w:pPr>
    </w:p>
    <w:p w:rsidR="00BB1200" w:rsidRPr="005A75EA" w:rsidRDefault="00BB1200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0</w:t>
      </w:r>
      <w:r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 xml:space="preserve">U članku 157. </w:t>
      </w:r>
      <w:r w:rsidRPr="005A75EA">
        <w:rPr>
          <w:rFonts w:eastAsia="Comic Sans MS"/>
          <w:color w:val="auto"/>
          <w:sz w:val="24"/>
          <w:szCs w:val="24"/>
        </w:rPr>
        <w:t xml:space="preserve">riječi: „ured državne </w:t>
      </w:r>
      <w:proofErr w:type="spellStart"/>
      <w:r w:rsidRPr="005A75EA">
        <w:rPr>
          <w:rFonts w:eastAsia="Comic Sans MS"/>
          <w:color w:val="auto"/>
          <w:sz w:val="24"/>
          <w:szCs w:val="24"/>
        </w:rPr>
        <w:t>uprave</w:t>
      </w:r>
      <w:r w:rsidR="00B81003">
        <w:rPr>
          <w:rFonts w:eastAsia="Comic Sans MS"/>
          <w:color w:val="auto"/>
          <w:sz w:val="24"/>
          <w:szCs w:val="24"/>
        </w:rPr>
        <w:t>u</w:t>
      </w:r>
      <w:proofErr w:type="spellEnd"/>
      <w:r w:rsidRPr="005A75EA">
        <w:rPr>
          <w:rFonts w:eastAsia="Comic Sans MS"/>
          <w:color w:val="auto"/>
          <w:sz w:val="24"/>
          <w:szCs w:val="24"/>
        </w:rPr>
        <w:t xml:space="preserve">“ zamjenjuju se riječima: „upravno tijelo županije </w:t>
      </w:r>
      <w:r w:rsidR="00B81003">
        <w:rPr>
          <w:rFonts w:eastAsia="Comic Sans MS"/>
          <w:color w:val="auto"/>
          <w:sz w:val="24"/>
          <w:szCs w:val="24"/>
        </w:rPr>
        <w:t>nadležno za poslove obrazovanja u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81003">
        <w:rPr>
          <w:rFonts w:eastAsia="Comic Sans MS"/>
          <w:color w:val="auto"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5A75EA" w:rsidRDefault="00BB1200" w:rsidP="00BB1200">
      <w:pPr>
        <w:rPr>
          <w:color w:val="FF0000"/>
          <w:sz w:val="24"/>
          <w:szCs w:val="24"/>
        </w:rPr>
      </w:pPr>
    </w:p>
    <w:p w:rsidR="00507AF8" w:rsidRPr="005A75EA" w:rsidRDefault="00507AF8" w:rsidP="00507AF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1</w:t>
      </w:r>
      <w:r w:rsidRPr="005A75EA">
        <w:rPr>
          <w:rFonts w:eastAsia="Comic Sans MS"/>
          <w:b/>
          <w:sz w:val="24"/>
          <w:szCs w:val="24"/>
        </w:rPr>
        <w:t>.</w:t>
      </w:r>
    </w:p>
    <w:p w:rsidR="00507AF8" w:rsidRPr="005A75EA" w:rsidRDefault="00507AF8" w:rsidP="000A017B">
      <w:pPr>
        <w:pStyle w:val="Tijeloteksta-uvlaka2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 w:rsidRPr="005A75EA">
        <w:rPr>
          <w:bCs/>
          <w:color w:val="000000"/>
          <w:sz w:val="24"/>
          <w:szCs w:val="24"/>
        </w:rPr>
        <w:t xml:space="preserve">Članovi Školskog odbora utvrđuju i </w:t>
      </w:r>
      <w:r w:rsidR="00E87726" w:rsidRPr="005A75EA">
        <w:rPr>
          <w:bCs/>
          <w:color w:val="000000"/>
          <w:sz w:val="24"/>
          <w:szCs w:val="24"/>
        </w:rPr>
        <w:t>izdaju Pročišćeni tekst Statuta.</w:t>
      </w:r>
    </w:p>
    <w:p w:rsidR="00507AF8" w:rsidRPr="005A75EA" w:rsidRDefault="00507AF8" w:rsidP="00507AF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2</w:t>
      </w:r>
      <w:r w:rsidRPr="005A75EA">
        <w:rPr>
          <w:rFonts w:eastAsia="Comic Sans MS"/>
          <w:b/>
          <w:sz w:val="24"/>
          <w:szCs w:val="24"/>
        </w:rPr>
        <w:t>.</w:t>
      </w:r>
    </w:p>
    <w:p w:rsidR="00507AF8" w:rsidRPr="005A75EA" w:rsidRDefault="00A607A0" w:rsidP="000A017B">
      <w:pPr>
        <w:jc w:val="both"/>
        <w:rPr>
          <w:sz w:val="24"/>
          <w:szCs w:val="24"/>
        </w:rPr>
      </w:pPr>
      <w:r w:rsidRPr="005A75EA">
        <w:rPr>
          <w:sz w:val="24"/>
          <w:szCs w:val="24"/>
        </w:rPr>
        <w:t>Ova Odluka o i</w:t>
      </w:r>
      <w:r w:rsidR="00507AF8" w:rsidRPr="005A75EA">
        <w:rPr>
          <w:sz w:val="24"/>
          <w:szCs w:val="24"/>
        </w:rPr>
        <w:t>zmjen</w:t>
      </w:r>
      <w:r w:rsidRPr="005A75EA">
        <w:rPr>
          <w:sz w:val="24"/>
          <w:szCs w:val="24"/>
        </w:rPr>
        <w:t>ama</w:t>
      </w:r>
      <w:r w:rsidR="00507AF8" w:rsidRPr="005A75EA">
        <w:rPr>
          <w:sz w:val="24"/>
          <w:szCs w:val="24"/>
        </w:rPr>
        <w:t xml:space="preserve"> i dopunama Statuta stupa na snagu osmog dana od dana objave na oglasnoj ploči</w:t>
      </w:r>
      <w:r w:rsidR="000A017B">
        <w:rPr>
          <w:sz w:val="24"/>
          <w:szCs w:val="24"/>
        </w:rPr>
        <w:t xml:space="preserve"> </w:t>
      </w:r>
      <w:r w:rsidR="001A3DF5">
        <w:rPr>
          <w:sz w:val="24"/>
          <w:szCs w:val="24"/>
        </w:rPr>
        <w:t>Škole</w:t>
      </w:r>
      <w:r w:rsidR="00507AF8" w:rsidRPr="005A75EA">
        <w:rPr>
          <w:sz w:val="24"/>
          <w:szCs w:val="24"/>
        </w:rPr>
        <w:t>.</w:t>
      </w:r>
      <w:r w:rsidR="00507AF8" w:rsidRPr="005A75EA">
        <w:rPr>
          <w:sz w:val="24"/>
          <w:szCs w:val="24"/>
        </w:rPr>
        <w:tab/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</w:p>
    <w:p w:rsidR="009A1193" w:rsidRPr="00E03E3F" w:rsidRDefault="00E87726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>KLASA: 012-01</w:t>
      </w:r>
      <w:r w:rsidR="009A1193" w:rsidRPr="00E03E3F">
        <w:rPr>
          <w:color w:val="auto"/>
          <w:sz w:val="24"/>
          <w:szCs w:val="24"/>
        </w:rPr>
        <w:t>/20-01/</w:t>
      </w:r>
      <w:r w:rsidR="009E5820" w:rsidRPr="00E03E3F">
        <w:rPr>
          <w:color w:val="auto"/>
          <w:sz w:val="24"/>
          <w:szCs w:val="24"/>
        </w:rPr>
        <w:t>02</w:t>
      </w:r>
    </w:p>
    <w:p w:rsidR="009A1193" w:rsidRPr="00E03E3F" w:rsidRDefault="009A1193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>URBROJ:2123-26-02-20-</w:t>
      </w:r>
      <w:r w:rsidR="00E30DE2">
        <w:rPr>
          <w:color w:val="auto"/>
          <w:sz w:val="24"/>
          <w:szCs w:val="24"/>
        </w:rPr>
        <w:t>4</w:t>
      </w:r>
    </w:p>
    <w:p w:rsidR="009A1193" w:rsidRPr="00E03E3F" w:rsidRDefault="009A1193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 xml:space="preserve">U </w:t>
      </w:r>
      <w:proofErr w:type="spellStart"/>
      <w:r w:rsidRPr="00E03E3F">
        <w:rPr>
          <w:color w:val="auto"/>
          <w:sz w:val="24"/>
          <w:szCs w:val="24"/>
        </w:rPr>
        <w:t>Bereku</w:t>
      </w:r>
      <w:proofErr w:type="spellEnd"/>
      <w:r w:rsidRPr="00E03E3F">
        <w:rPr>
          <w:color w:val="auto"/>
          <w:sz w:val="24"/>
          <w:szCs w:val="24"/>
        </w:rPr>
        <w:t xml:space="preserve">  </w:t>
      </w:r>
      <w:r w:rsidR="00E30DE2">
        <w:rPr>
          <w:color w:val="auto"/>
          <w:sz w:val="24"/>
          <w:szCs w:val="24"/>
        </w:rPr>
        <w:t>9.7</w:t>
      </w:r>
      <w:r w:rsidRPr="00E03E3F">
        <w:rPr>
          <w:color w:val="auto"/>
          <w:sz w:val="24"/>
          <w:szCs w:val="24"/>
        </w:rPr>
        <w:t>.2020.</w:t>
      </w:r>
    </w:p>
    <w:p w:rsidR="00507AF8" w:rsidRPr="00E03E3F" w:rsidRDefault="00507AF8" w:rsidP="00507AF8">
      <w:pPr>
        <w:jc w:val="both"/>
        <w:rPr>
          <w:color w:val="FF0000"/>
          <w:sz w:val="24"/>
          <w:szCs w:val="24"/>
        </w:rPr>
      </w:pPr>
      <w:r w:rsidRPr="00E03E3F">
        <w:rPr>
          <w:color w:val="FF0000"/>
          <w:sz w:val="24"/>
          <w:szCs w:val="24"/>
        </w:rPr>
        <w:tab/>
      </w:r>
    </w:p>
    <w:p w:rsidR="00507AF8" w:rsidRPr="005A75EA" w:rsidRDefault="009A1193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>Predsjednica Školskog odbora</w:t>
      </w:r>
    </w:p>
    <w:p w:rsidR="00507AF8" w:rsidRPr="005A75EA" w:rsidRDefault="00507AF8" w:rsidP="00507AF8">
      <w:pPr>
        <w:rPr>
          <w:sz w:val="24"/>
          <w:szCs w:val="24"/>
        </w:rPr>
      </w:pPr>
    </w:p>
    <w:p w:rsidR="00507AF8" w:rsidRPr="005A75EA" w:rsidRDefault="00507AF8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="009A1193" w:rsidRPr="005A75EA">
        <w:rPr>
          <w:sz w:val="24"/>
          <w:szCs w:val="24"/>
        </w:rPr>
        <w:t>Sanja Radošević</w:t>
      </w:r>
      <w:r w:rsidR="00E30DE2">
        <w:rPr>
          <w:sz w:val="24"/>
          <w:szCs w:val="24"/>
        </w:rPr>
        <w:t xml:space="preserve">, </w:t>
      </w:r>
      <w:proofErr w:type="spellStart"/>
      <w:r w:rsidR="00E30DE2">
        <w:rPr>
          <w:sz w:val="24"/>
          <w:szCs w:val="24"/>
        </w:rPr>
        <w:t>v.r</w:t>
      </w:r>
      <w:proofErr w:type="spellEnd"/>
      <w:r w:rsidR="00E30DE2">
        <w:rPr>
          <w:sz w:val="24"/>
          <w:szCs w:val="24"/>
        </w:rPr>
        <w:t>.</w:t>
      </w:r>
    </w:p>
    <w:p w:rsidR="00507AF8" w:rsidRPr="005A75EA" w:rsidRDefault="00507AF8" w:rsidP="00507AF8">
      <w:pPr>
        <w:jc w:val="right"/>
        <w:rPr>
          <w:sz w:val="24"/>
          <w:szCs w:val="24"/>
        </w:rPr>
      </w:pPr>
    </w:p>
    <w:p w:rsidR="00507AF8" w:rsidRPr="005A75EA" w:rsidRDefault="00507AF8" w:rsidP="00507AF8">
      <w:pPr>
        <w:jc w:val="both"/>
        <w:rPr>
          <w:sz w:val="24"/>
          <w:szCs w:val="24"/>
        </w:rPr>
      </w:pPr>
    </w:p>
    <w:p w:rsidR="001D0E6F" w:rsidRPr="00A728B3" w:rsidRDefault="001D0E6F" w:rsidP="001D0E6F">
      <w:pPr>
        <w:jc w:val="both"/>
        <w:rPr>
          <w:sz w:val="24"/>
          <w:szCs w:val="24"/>
        </w:rPr>
      </w:pPr>
      <w:r w:rsidRPr="00A728B3">
        <w:rPr>
          <w:sz w:val="24"/>
          <w:szCs w:val="24"/>
        </w:rPr>
        <w:t xml:space="preserve">Utvrđuje se da je osnivač Bjelovarsko-bilogorska županija na Odluku o izmjenama i dopunama Statuta  dao prethodnu suglasnost Zaključkom o </w:t>
      </w:r>
      <w:r>
        <w:rPr>
          <w:sz w:val="24"/>
          <w:szCs w:val="24"/>
        </w:rPr>
        <w:t>davanju s</w:t>
      </w:r>
      <w:r w:rsidRPr="00A728B3">
        <w:rPr>
          <w:sz w:val="24"/>
          <w:szCs w:val="24"/>
        </w:rPr>
        <w:t>uglasnosti</w:t>
      </w:r>
      <w:r>
        <w:rPr>
          <w:sz w:val="24"/>
          <w:szCs w:val="24"/>
        </w:rPr>
        <w:t xml:space="preserve"> na Prijedlog izmjena i dopuna Statuta Osnovne škole Berek</w:t>
      </w:r>
      <w:r w:rsidRPr="00A728B3">
        <w:rPr>
          <w:sz w:val="24"/>
          <w:szCs w:val="24"/>
        </w:rPr>
        <w:t xml:space="preserve">  KLASA: </w:t>
      </w:r>
      <w:r>
        <w:rPr>
          <w:sz w:val="24"/>
          <w:szCs w:val="24"/>
        </w:rPr>
        <w:t>602-02/19-01/14</w:t>
      </w:r>
      <w:r w:rsidRPr="00A728B3">
        <w:rPr>
          <w:sz w:val="24"/>
          <w:szCs w:val="24"/>
        </w:rPr>
        <w:t xml:space="preserve">, URBROJ: </w:t>
      </w:r>
      <w:r>
        <w:rPr>
          <w:sz w:val="24"/>
          <w:szCs w:val="24"/>
        </w:rPr>
        <w:t>2103-09-20-2</w:t>
      </w:r>
      <w:r w:rsidRPr="00A728B3">
        <w:rPr>
          <w:sz w:val="24"/>
          <w:szCs w:val="24"/>
        </w:rPr>
        <w:t xml:space="preserve"> od  </w:t>
      </w:r>
      <w:r>
        <w:rPr>
          <w:sz w:val="24"/>
          <w:szCs w:val="24"/>
        </w:rPr>
        <w:t xml:space="preserve">6. srpnja </w:t>
      </w:r>
      <w:r w:rsidRPr="00A728B3">
        <w:rPr>
          <w:sz w:val="24"/>
          <w:szCs w:val="24"/>
        </w:rPr>
        <w:t>2020. godine</w:t>
      </w:r>
      <w:r>
        <w:rPr>
          <w:sz w:val="24"/>
          <w:szCs w:val="24"/>
        </w:rPr>
        <w:t>.</w:t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507AF8" w:rsidP="00507AF8">
      <w:pPr>
        <w:jc w:val="both"/>
        <w:rPr>
          <w:sz w:val="24"/>
          <w:szCs w:val="24"/>
        </w:rPr>
      </w:pPr>
    </w:p>
    <w:p w:rsidR="00507AF8" w:rsidRPr="005A75EA" w:rsidRDefault="00507AF8" w:rsidP="00142523">
      <w:pPr>
        <w:jc w:val="both"/>
        <w:rPr>
          <w:sz w:val="24"/>
          <w:szCs w:val="24"/>
        </w:rPr>
      </w:pPr>
      <w:r w:rsidRPr="005A75EA">
        <w:rPr>
          <w:sz w:val="24"/>
          <w:szCs w:val="24"/>
        </w:rPr>
        <w:t xml:space="preserve">Ova  Odluka o izmjenama i dopunama  Statuta objavljena je na oglasnoj ploči </w:t>
      </w:r>
      <w:r w:rsidR="001A3DF5">
        <w:rPr>
          <w:sz w:val="24"/>
          <w:szCs w:val="24"/>
        </w:rPr>
        <w:t>Škole</w:t>
      </w:r>
      <w:r w:rsidR="00E30DE2">
        <w:rPr>
          <w:sz w:val="24"/>
          <w:szCs w:val="24"/>
        </w:rPr>
        <w:t xml:space="preserve">  9.7.2020. </w:t>
      </w:r>
      <w:r w:rsidRPr="005A75EA">
        <w:rPr>
          <w:sz w:val="24"/>
          <w:szCs w:val="24"/>
        </w:rPr>
        <w:t>godine.</w:t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A607A0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>Ravnateljica</w:t>
      </w:r>
    </w:p>
    <w:p w:rsidR="00507AF8" w:rsidRPr="005A75EA" w:rsidRDefault="00507AF8" w:rsidP="00507AF8">
      <w:pPr>
        <w:jc w:val="right"/>
        <w:rPr>
          <w:sz w:val="24"/>
          <w:szCs w:val="24"/>
        </w:rPr>
      </w:pPr>
    </w:p>
    <w:p w:rsidR="00507AF8" w:rsidRPr="005A75EA" w:rsidRDefault="00507AF8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  <w:t xml:space="preserve">              </w:t>
      </w:r>
      <w:r w:rsidR="00A607A0" w:rsidRPr="005A75EA">
        <w:rPr>
          <w:sz w:val="24"/>
          <w:szCs w:val="24"/>
        </w:rPr>
        <w:t>Dušica Vunić</w:t>
      </w:r>
      <w:r w:rsidR="00E30DE2">
        <w:rPr>
          <w:sz w:val="24"/>
          <w:szCs w:val="24"/>
        </w:rPr>
        <w:t>, v.r.</w:t>
      </w:r>
    </w:p>
    <w:p w:rsidR="00507AF8" w:rsidRPr="005A75EA" w:rsidRDefault="00507AF8" w:rsidP="00507AF8">
      <w:pPr>
        <w:tabs>
          <w:tab w:val="left" w:pos="10065"/>
        </w:tabs>
        <w:ind w:right="389"/>
        <w:rPr>
          <w:sz w:val="24"/>
          <w:szCs w:val="24"/>
        </w:rPr>
      </w:pPr>
    </w:p>
    <w:p w:rsidR="00B2413D" w:rsidRPr="005A75EA" w:rsidRDefault="00B2413D">
      <w:pPr>
        <w:rPr>
          <w:sz w:val="24"/>
          <w:szCs w:val="24"/>
        </w:rPr>
      </w:pPr>
    </w:p>
    <w:sectPr w:rsidR="00B2413D" w:rsidRPr="005A75EA" w:rsidSect="00F03DF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111"/>
    <w:multiLevelType w:val="hybridMultilevel"/>
    <w:tmpl w:val="53E011C4"/>
    <w:lvl w:ilvl="0" w:tplc="B4C213BC">
      <w:start w:val="13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68AE"/>
    <w:rsid w:val="00077A7E"/>
    <w:rsid w:val="000A017B"/>
    <w:rsid w:val="001063DC"/>
    <w:rsid w:val="001237D8"/>
    <w:rsid w:val="00142523"/>
    <w:rsid w:val="001A3AA5"/>
    <w:rsid w:val="001A3DF5"/>
    <w:rsid w:val="001D0E6F"/>
    <w:rsid w:val="002404B2"/>
    <w:rsid w:val="002B6D79"/>
    <w:rsid w:val="003638FD"/>
    <w:rsid w:val="003C2038"/>
    <w:rsid w:val="0049360E"/>
    <w:rsid w:val="00505AF5"/>
    <w:rsid w:val="00507AF8"/>
    <w:rsid w:val="00530A2C"/>
    <w:rsid w:val="005A75EA"/>
    <w:rsid w:val="005B7EA3"/>
    <w:rsid w:val="00657EF6"/>
    <w:rsid w:val="006E61A5"/>
    <w:rsid w:val="007272DC"/>
    <w:rsid w:val="0083207C"/>
    <w:rsid w:val="00915AD2"/>
    <w:rsid w:val="009368AE"/>
    <w:rsid w:val="00964AFB"/>
    <w:rsid w:val="009A1193"/>
    <w:rsid w:val="009A3016"/>
    <w:rsid w:val="009E5820"/>
    <w:rsid w:val="00A607A0"/>
    <w:rsid w:val="00AA09B7"/>
    <w:rsid w:val="00AA45C3"/>
    <w:rsid w:val="00AF2A0A"/>
    <w:rsid w:val="00B02F84"/>
    <w:rsid w:val="00B2413D"/>
    <w:rsid w:val="00B81003"/>
    <w:rsid w:val="00BB1200"/>
    <w:rsid w:val="00BB5461"/>
    <w:rsid w:val="00BC2503"/>
    <w:rsid w:val="00C14E73"/>
    <w:rsid w:val="00C71E85"/>
    <w:rsid w:val="00D115DF"/>
    <w:rsid w:val="00E03E3F"/>
    <w:rsid w:val="00E30DE2"/>
    <w:rsid w:val="00E450EE"/>
    <w:rsid w:val="00E538C6"/>
    <w:rsid w:val="00E709F9"/>
    <w:rsid w:val="00E87726"/>
    <w:rsid w:val="00F02605"/>
    <w:rsid w:val="00F03DFF"/>
    <w:rsid w:val="00F63AD9"/>
    <w:rsid w:val="00F753A3"/>
    <w:rsid w:val="00FD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BB120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07AF8"/>
    <w:rPr>
      <w:color w:val="auto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AF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507AF8"/>
    <w:pPr>
      <w:spacing w:after="120" w:line="480" w:lineRule="auto"/>
      <w:ind w:left="283"/>
    </w:pPr>
    <w:rPr>
      <w:color w:val="auto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507A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016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30</cp:revision>
  <cp:lastPrinted>2020-07-09T09:32:00Z</cp:lastPrinted>
  <dcterms:created xsi:type="dcterms:W3CDTF">2020-06-04T08:15:00Z</dcterms:created>
  <dcterms:modified xsi:type="dcterms:W3CDTF">2020-07-09T09:33:00Z</dcterms:modified>
</cp:coreProperties>
</file>