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09" w:rsidRDefault="00430B09" w:rsidP="00430B09">
      <w:pPr>
        <w:spacing w:before="100" w:beforeAutospacing="1" w:after="100" w:afterAutospacing="1"/>
        <w:jc w:val="center"/>
      </w:pPr>
      <w:bookmarkStart w:id="0" w:name="_GoBack"/>
      <w:r>
        <w:rPr>
          <w:b/>
          <w:bCs/>
          <w:sz w:val="28"/>
          <w:szCs w:val="28"/>
        </w:rPr>
        <w:t>OBRAZAC POZIVA ZA ORGANIZACIJU VIŠEDNEVNE IZVANUČIONIČKE NASTAVE</w:t>
      </w:r>
      <w:bookmarkEnd w:id="0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514"/>
        <w:gridCol w:w="1534"/>
      </w:tblGrid>
      <w:tr w:rsidR="00430B09" w:rsidTr="00430B09">
        <w:trPr>
          <w:trHeight w:val="322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Broj poziva: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 w:rsidP="00C346D3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>1/20</w:t>
            </w:r>
            <w:r w:rsidR="00C346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30B09" w:rsidRDefault="00430B09" w:rsidP="00430B09">
      <w:pPr>
        <w:spacing w:before="100" w:beforeAutospacing="1" w:after="100" w:afterAutospacing="1"/>
      </w:pP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69"/>
        <w:gridCol w:w="4123"/>
        <w:gridCol w:w="2098"/>
        <w:gridCol w:w="15"/>
        <w:gridCol w:w="30"/>
        <w:gridCol w:w="75"/>
        <w:gridCol w:w="1990"/>
        <w:gridCol w:w="60"/>
      </w:tblGrid>
      <w:tr w:rsidR="00430B09" w:rsidTr="007C5E3F">
        <w:trPr>
          <w:trHeight w:val="253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Podaci o školi:</w:t>
            </w:r>
          </w:p>
        </w:tc>
        <w:tc>
          <w:tcPr>
            <w:tcW w:w="4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Upisati tražene podatke</w:t>
            </w:r>
          </w:p>
        </w:tc>
      </w:tr>
      <w:tr w:rsidR="00430B09" w:rsidTr="007C5E3F">
        <w:trPr>
          <w:trHeight w:val="334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Ime škole: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 w:rsidP="007C5E3F">
            <w:pPr>
              <w:spacing w:before="100" w:beforeAutospacing="1"/>
            </w:pPr>
            <w:r>
              <w:rPr>
                <w:sz w:val="28"/>
                <w:szCs w:val="28"/>
              </w:rPr>
              <w:t>O</w:t>
            </w:r>
            <w:r w:rsidR="007C5E3F">
              <w:rPr>
                <w:sz w:val="28"/>
                <w:szCs w:val="28"/>
              </w:rPr>
              <w:t>SNOVNA ŠKOLA BEREK</w:t>
            </w:r>
            <w:r w:rsidR="00FC4F2B">
              <w:rPr>
                <w:sz w:val="28"/>
                <w:szCs w:val="28"/>
              </w:rPr>
              <w:t xml:space="preserve"> </w:t>
            </w:r>
            <w:proofErr w:type="spellStart"/>
            <w:r w:rsidR="00FC4F2B">
              <w:rPr>
                <w:sz w:val="28"/>
                <w:szCs w:val="28"/>
              </w:rPr>
              <w:t>BEREK</w:t>
            </w:r>
            <w:proofErr w:type="spellEnd"/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FC4F2B">
            <w:pPr>
              <w:spacing w:before="100" w:beforeAutospacing="1"/>
            </w:pPr>
            <w:r>
              <w:rPr>
                <w:sz w:val="28"/>
                <w:szCs w:val="28"/>
              </w:rPr>
              <w:t>BEREK 73</w:t>
            </w:r>
          </w:p>
        </w:tc>
      </w:tr>
      <w:tr w:rsidR="00430B09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Mjesto: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FC4F2B" w:rsidP="00FC4F2B">
            <w:pPr>
              <w:spacing w:before="100" w:beforeAutospacing="1"/>
            </w:pPr>
            <w:r>
              <w:rPr>
                <w:sz w:val="28"/>
                <w:szCs w:val="28"/>
              </w:rPr>
              <w:t>BEREK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Poštanski broj: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432</w:t>
            </w:r>
            <w:r w:rsidR="00FC4F2B">
              <w:rPr>
                <w:sz w:val="28"/>
                <w:szCs w:val="28"/>
              </w:rPr>
              <w:t>32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09" w:rsidRDefault="00430B0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 w:rsidP="00FC4F2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i 4. </w:t>
            </w:r>
          </w:p>
          <w:p w:rsidR="00FC4F2B" w:rsidRDefault="00FC4F2B" w:rsidP="00FC4F2B">
            <w:pPr>
              <w:spacing w:before="100" w:beforeAutospacing="1"/>
            </w:pPr>
            <w:r>
              <w:rPr>
                <w:sz w:val="28"/>
                <w:szCs w:val="28"/>
              </w:rPr>
              <w:t>O</w:t>
            </w:r>
            <w:r w:rsidR="007C5E3F">
              <w:rPr>
                <w:sz w:val="28"/>
                <w:szCs w:val="28"/>
              </w:rPr>
              <w:t>snovne škole  Berek i Osnovne škole</w:t>
            </w:r>
            <w:r>
              <w:rPr>
                <w:sz w:val="28"/>
                <w:szCs w:val="28"/>
              </w:rPr>
              <w:t xml:space="preserve"> Trnovitički Popovac</w:t>
            </w:r>
          </w:p>
          <w:p w:rsidR="00430B09" w:rsidRDefault="00430B09">
            <w:pPr>
              <w:spacing w:before="100" w:beforeAutospacing="1"/>
            </w:pPr>
          </w:p>
        </w:tc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razreda</w:t>
            </w:r>
          </w:p>
        </w:tc>
      </w:tr>
      <w:tr w:rsidR="00430B09" w:rsidTr="007C5E3F">
        <w:trPr>
          <w:trHeight w:val="270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09" w:rsidRDefault="00430B0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Tip putovanja: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Uz planirano upisati broj dana i noćenja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C346D3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4</w:t>
            </w:r>
            <w:r w:rsidR="00430B09">
              <w:rPr>
                <w:sz w:val="28"/>
                <w:szCs w:val="28"/>
              </w:rPr>
              <w:t xml:space="preserve"> dana</w:t>
            </w:r>
          </w:p>
        </w:tc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C346D3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3</w:t>
            </w:r>
            <w:r w:rsidR="00430B09">
              <w:rPr>
                <w:sz w:val="28"/>
                <w:szCs w:val="28"/>
              </w:rPr>
              <w:t xml:space="preserve"> noćenja</w:t>
            </w:r>
          </w:p>
        </w:tc>
      </w:tr>
      <w:tr w:rsidR="00430B09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dana</w:t>
            </w:r>
          </w:p>
        </w:tc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noćenja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dana</w:t>
            </w:r>
          </w:p>
        </w:tc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noćenja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dana</w:t>
            </w:r>
          </w:p>
        </w:tc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  <w:jc w:val="right"/>
            </w:pPr>
            <w:r>
              <w:rPr>
                <w:sz w:val="28"/>
                <w:szCs w:val="28"/>
              </w:rPr>
              <w:t>noćenja</w:t>
            </w:r>
          </w:p>
        </w:tc>
      </w:tr>
      <w:tr w:rsidR="00430B09" w:rsidTr="007C5E3F">
        <w:trPr>
          <w:trHeight w:val="270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09" w:rsidRDefault="00430B0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Odredište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Upisati područje ime/imena države/država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a) u Republici Hrvatskoj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C346D3">
            <w:pPr>
              <w:spacing w:before="100" w:beforeAutospacing="1"/>
            </w:pPr>
            <w:proofErr w:type="spellStart"/>
            <w:r>
              <w:rPr>
                <w:sz w:val="28"/>
                <w:szCs w:val="28"/>
              </w:rPr>
              <w:t>Fužine</w:t>
            </w:r>
            <w:proofErr w:type="spellEnd"/>
            <w:r>
              <w:rPr>
                <w:sz w:val="28"/>
                <w:szCs w:val="28"/>
              </w:rPr>
              <w:t xml:space="preserve">, Crikvenica, Krk, </w:t>
            </w:r>
            <w:proofErr w:type="spellStart"/>
            <w:r>
              <w:rPr>
                <w:sz w:val="28"/>
                <w:szCs w:val="28"/>
              </w:rPr>
              <w:t>Košljun</w:t>
            </w:r>
            <w:proofErr w:type="spellEnd"/>
            <w:r>
              <w:rPr>
                <w:sz w:val="28"/>
                <w:szCs w:val="28"/>
              </w:rPr>
              <w:t>, Trsat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b) u inozemstvu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30B09" w:rsidTr="007C5E3F">
        <w:trPr>
          <w:trHeight w:val="270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09" w:rsidRDefault="00430B0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Planirano vrijeme realizacije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od</w:t>
            </w:r>
          </w:p>
        </w:tc>
        <w:tc>
          <w:tcPr>
            <w:tcW w:w="2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sz w:val="28"/>
                <w:szCs w:val="28"/>
              </w:rPr>
              <w:t>do</w:t>
            </w:r>
          </w:p>
        </w:tc>
      </w:tr>
      <w:tr w:rsidR="00430B09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430B09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 xml:space="preserve">(predložiti u okvirnom terminu od dva tjedna) </w:t>
            </w: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C346D3" w:rsidP="00C851C0">
            <w:pPr>
              <w:spacing w:before="100" w:beforeAutospacing="1"/>
            </w:pPr>
            <w:r>
              <w:rPr>
                <w:sz w:val="28"/>
                <w:szCs w:val="28"/>
              </w:rPr>
              <w:t>1</w:t>
            </w:r>
            <w:r w:rsidR="00C851C0">
              <w:rPr>
                <w:sz w:val="28"/>
                <w:szCs w:val="28"/>
              </w:rPr>
              <w:t>9</w:t>
            </w:r>
            <w:r w:rsidR="00430B09">
              <w:rPr>
                <w:sz w:val="28"/>
                <w:szCs w:val="28"/>
              </w:rPr>
              <w:t>.</w:t>
            </w:r>
            <w:r w:rsidR="00FC4F2B">
              <w:rPr>
                <w:sz w:val="28"/>
                <w:szCs w:val="28"/>
              </w:rPr>
              <w:t>0</w:t>
            </w:r>
            <w:r w:rsidR="00430B09">
              <w:rPr>
                <w:sz w:val="28"/>
                <w:szCs w:val="28"/>
              </w:rPr>
              <w:t>5. 20</w:t>
            </w:r>
            <w:r>
              <w:rPr>
                <w:sz w:val="28"/>
                <w:szCs w:val="28"/>
              </w:rPr>
              <w:t>20</w:t>
            </w:r>
            <w:r w:rsidR="00430B09"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09" w:rsidRDefault="00C851C0" w:rsidP="00C346D3">
            <w:pPr>
              <w:spacing w:before="100" w:beforeAutospacing="1"/>
            </w:pPr>
            <w:r>
              <w:rPr>
                <w:sz w:val="28"/>
                <w:szCs w:val="28"/>
              </w:rPr>
              <w:t>22</w:t>
            </w:r>
            <w:r w:rsidR="00FC4F2B">
              <w:rPr>
                <w:sz w:val="28"/>
                <w:szCs w:val="28"/>
              </w:rPr>
              <w:t>.05</w:t>
            </w:r>
            <w:r w:rsidR="00430B09">
              <w:rPr>
                <w:sz w:val="28"/>
                <w:szCs w:val="28"/>
              </w:rPr>
              <w:t>. 20</w:t>
            </w:r>
            <w:r w:rsidR="00C346D3">
              <w:rPr>
                <w:sz w:val="28"/>
                <w:szCs w:val="28"/>
              </w:rPr>
              <w:t>20</w:t>
            </w:r>
            <w:r w:rsidR="00430B09">
              <w:rPr>
                <w:sz w:val="28"/>
                <w:szCs w:val="28"/>
              </w:rPr>
              <w:t>.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7C5E3F" w:rsidRDefault="007C5E3F" w:rsidP="007C5E3F"/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 w:rsidP="00793CB7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7C5E3F" w:rsidRDefault="007C5E3F" w:rsidP="00793CB7"/>
          <w:p w:rsidR="007C5E3F" w:rsidRPr="007C5E3F" w:rsidRDefault="007C5E3F" w:rsidP="00793CB7"/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Broj sudionika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Upisati broj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a) Predviđeni broj učenika (s mogućnošću odstupanja 3 učenika)</w:t>
            </w:r>
          </w:p>
        </w:tc>
        <w:tc>
          <w:tcPr>
            <w:tcW w:w="22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28 od toga:</w:t>
            </w:r>
          </w:p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 w:rsidP="00C346D3">
            <w:pPr>
              <w:spacing w:before="100" w:beforeAutospacing="1"/>
            </w:pPr>
            <w:r>
              <w:rPr>
                <w:sz w:val="28"/>
                <w:szCs w:val="28"/>
              </w:rPr>
              <w:t>S mogućnošću odstupanja za dva učenika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b) Predviđeni broj učitelja</w:t>
            </w:r>
          </w:p>
        </w:tc>
        <w:tc>
          <w:tcPr>
            <w:tcW w:w="22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c) Očekivani broj gratis ponuda</w:t>
            </w:r>
          </w:p>
        </w:tc>
        <w:tc>
          <w:tcPr>
            <w:tcW w:w="22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FC4F2B" w:rsidRDefault="007C5E3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 w:rsidP="00C346D3">
            <w:pPr>
              <w:spacing w:before="100" w:beforeAutospacing="1"/>
            </w:pPr>
            <w:r>
              <w:rPr>
                <w:sz w:val="28"/>
                <w:szCs w:val="28"/>
              </w:rPr>
              <w:t>Očekujemo popust-pola cijene za dvije obitelji s dvoje djece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Plan puta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Upisati traženo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Mjesto polaska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DB7C9E" w:rsidRDefault="007C5E3F">
            <w:pPr>
              <w:spacing w:before="100" w:beforeAutospacing="1"/>
            </w:pPr>
            <w:r w:rsidRPr="00DB7C9E">
              <w:rPr>
                <w:bCs/>
                <w:sz w:val="28"/>
                <w:szCs w:val="28"/>
              </w:rPr>
              <w:t>BEREK i TRNOVITIČKI POPOVAC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Usputna odredišta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DB7C9E" w:rsidRDefault="007C5E3F" w:rsidP="00C851C0">
            <w:pPr>
              <w:pStyle w:val="m7445959400681855261gmail-odlomakpopisa1"/>
              <w:spacing w:after="0" w:afterAutospacing="0"/>
            </w:pPr>
            <w:r>
              <w:rPr>
                <w:bCs/>
                <w:sz w:val="28"/>
                <w:szCs w:val="28"/>
              </w:rPr>
              <w:t>FUŽINE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Krajnji cilj putovanja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CRIKVENICA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Vrsta prijevoza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Traženo označiti s X ili dopisati kombinacije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a) Autobus koji udovoljava zakonskim propisima za prijevoz učenika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158AA" w:rsidRDefault="007C5E3F">
            <w:pPr>
              <w:spacing w:before="100" w:beforeAutospacing="1"/>
            </w:pPr>
            <w:r>
              <w:rPr>
                <w:bCs/>
                <w:sz w:val="28"/>
                <w:szCs w:val="28"/>
              </w:rPr>
              <w:t>X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b) Vlak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c) Brod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2B4C21" w:rsidRDefault="007C5E3F">
            <w:pPr>
              <w:spacing w:before="100" w:beforeAutospacing="1"/>
            </w:pPr>
            <w:r w:rsidRPr="002B4C21">
              <w:t>X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d) Zrakoplov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e) Kombinirani prijevoz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Smještaj i prehrana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 xml:space="preserve">Označiti s X jednu ili više mogućnosti smještaja 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a) Hostel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X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b) Hotel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c) Pansion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d) Prehrana na bazi polupansiona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e) Prehrana na bazi punoga pansiona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X + hrana za put na povratku 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f) Drugo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U cijenu ponude uračunati: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Upisati traženo s imenima svakog muzeja, nacionalnog parka ili parka prirode, dvorca, grada, radionice i </w:t>
            </w: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. ili označiti s X (za e) 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a) Ulaznice za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 w:rsidP="00C72752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špilju „Vrelo“, </w:t>
            </w:r>
            <w:proofErr w:type="spellStart"/>
            <w:r>
              <w:rPr>
                <w:sz w:val="28"/>
                <w:szCs w:val="28"/>
              </w:rPr>
              <w:t>Aquarium</w:t>
            </w:r>
            <w:proofErr w:type="spellEnd"/>
            <w:r>
              <w:rPr>
                <w:sz w:val="28"/>
                <w:szCs w:val="28"/>
              </w:rPr>
              <w:t xml:space="preserve"> Crikvenica, izlet na Krk s vožnjom brodom Punat-</w:t>
            </w:r>
            <w:proofErr w:type="spellStart"/>
            <w:r>
              <w:rPr>
                <w:sz w:val="28"/>
                <w:szCs w:val="28"/>
              </w:rPr>
              <w:t>Košljun</w:t>
            </w:r>
            <w:proofErr w:type="spellEnd"/>
            <w:r>
              <w:rPr>
                <w:sz w:val="28"/>
                <w:szCs w:val="28"/>
              </w:rPr>
              <w:t>-Punat, Franjevački samostan, Trsatsku gradinu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b) Vodiča za razgled grada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 w:rsidP="00C72752">
            <w:pPr>
              <w:spacing w:before="100" w:beforeAutospacing="1"/>
            </w:pPr>
            <w:r w:rsidRPr="00CC71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Fužine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C7119">
              <w:rPr>
                <w:sz w:val="28"/>
                <w:szCs w:val="28"/>
              </w:rPr>
              <w:t xml:space="preserve"> Crikvenica</w:t>
            </w:r>
            <w:r>
              <w:rPr>
                <w:sz w:val="28"/>
                <w:szCs w:val="28"/>
              </w:rPr>
              <w:t xml:space="preserve">, </w:t>
            </w:r>
            <w:r w:rsidRPr="00CC7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Krk</w:t>
            </w:r>
            <w:r w:rsidRPr="00CC7119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Trsat</w:t>
            </w:r>
            <w:r w:rsidRPr="00CC7119">
              <w:rPr>
                <w:sz w:val="28"/>
                <w:szCs w:val="28"/>
              </w:rPr>
              <w:t xml:space="preserve"> 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c) Sudjelovanje u radionicama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d) Drugi zahtjevi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>
            <w:pPr>
              <w:spacing w:before="100" w:beforeAutospacing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Lunch</w:t>
            </w:r>
            <w:proofErr w:type="spellEnd"/>
            <w:r>
              <w:rPr>
                <w:bCs/>
                <w:sz w:val="28"/>
                <w:szCs w:val="28"/>
              </w:rPr>
              <w:t>-paket</w:t>
            </w:r>
            <w:r w:rsidRPr="00CC7119">
              <w:rPr>
                <w:bCs/>
                <w:sz w:val="28"/>
                <w:szCs w:val="28"/>
              </w:rPr>
              <w:t xml:space="preserve"> za učenike </w:t>
            </w:r>
            <w:r>
              <w:rPr>
                <w:bCs/>
                <w:sz w:val="28"/>
                <w:szCs w:val="28"/>
              </w:rPr>
              <w:t>4</w:t>
            </w:r>
            <w:r w:rsidRPr="00CC7119">
              <w:rPr>
                <w:bCs/>
                <w:sz w:val="28"/>
                <w:szCs w:val="28"/>
              </w:rPr>
              <w:t>. dan</w:t>
            </w:r>
          </w:p>
          <w:p w:rsidR="007C5E3F" w:rsidRDefault="007C5E3F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CC7119">
              <w:rPr>
                <w:bCs/>
                <w:sz w:val="28"/>
                <w:szCs w:val="28"/>
              </w:rPr>
              <w:t>animatori za slobodno vrijeme  učenika</w:t>
            </w:r>
          </w:p>
          <w:p w:rsidR="007C5E3F" w:rsidRDefault="007C5E3F">
            <w:pPr>
              <w:spacing w:before="100" w:beforeAutospacing="1"/>
            </w:pPr>
            <w:r>
              <w:rPr>
                <w:bCs/>
                <w:sz w:val="28"/>
                <w:szCs w:val="28"/>
              </w:rPr>
              <w:t>mogućnost otplate u ratama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e) Prijedlog dodatnih sadržaja koji mogu pridonijeti kvaliteti realizacije 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>
            <w:pPr>
              <w:spacing w:before="100" w:beforeAutospacing="1"/>
            </w:pPr>
            <w:r w:rsidRPr="00CC7119">
              <w:rPr>
                <w:sz w:val="28"/>
                <w:szCs w:val="28"/>
              </w:rPr>
              <w:t xml:space="preserve">X 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5E3F" w:rsidRDefault="007C5E3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U cijenu uključiti i stavke putnog osiguranja od: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i/>
                <w:iCs/>
                <w:sz w:val="28"/>
                <w:szCs w:val="28"/>
              </w:rPr>
              <w:t>Traženo označiti s X ili dopisati (za br. 12)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a) posljedica nesretnoga slučaja i bolesti na </w:t>
            </w:r>
          </w:p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putovanju 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>
            <w:pPr>
              <w:spacing w:before="100" w:beforeAutospacing="1"/>
            </w:pPr>
            <w:r w:rsidRPr="00CC7119">
              <w:rPr>
                <w:bCs/>
                <w:sz w:val="28"/>
                <w:szCs w:val="28"/>
              </w:rPr>
              <w:t>X</w:t>
            </w:r>
          </w:p>
        </w:tc>
      </w:tr>
      <w:tr w:rsidR="007C5E3F" w:rsidTr="007C5E3F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b) zdravstvenog osiguranja za vrijeme puta i boravka u inozemstvu 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>
            <w:pPr>
              <w:spacing w:before="100" w:beforeAutospacing="1"/>
            </w:pPr>
            <w:r w:rsidRPr="00CC7119">
              <w:rPr>
                <w:bCs/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c) otkaza putovanja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>
            <w:pPr>
              <w:spacing w:before="100" w:beforeAutospacing="1"/>
            </w:pPr>
            <w:r w:rsidRPr="00CC7119">
              <w:rPr>
                <w:bCs/>
                <w:sz w:val="28"/>
                <w:szCs w:val="28"/>
              </w:rPr>
              <w:t>X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d) troškova pomoći povratka u mjesto polazišta u slučaju nesreće i bolesti 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9B2B2D" w:rsidRDefault="007C5E3F">
            <w:pPr>
              <w:spacing w:before="100" w:beforeAutospacing="1"/>
              <w:rPr>
                <w:color w:val="FF0000"/>
              </w:rPr>
            </w:pP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 xml:space="preserve">e) oštećenja i gubitka prtljage 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70"/>
        </w:trPr>
        <w:tc>
          <w:tcPr>
            <w:tcW w:w="5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</w:tr>
      <w:tr w:rsidR="007C5E3F" w:rsidTr="007C5E3F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4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Dostava ponuda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CC7119">
              <w:rPr>
                <w:b/>
                <w:bCs/>
                <w:sz w:val="28"/>
                <w:szCs w:val="28"/>
              </w:rPr>
              <w:t>NA ADRESU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C5E3F" w:rsidRPr="00CC7119" w:rsidRDefault="007C5E3F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OSNOVNA ŠKOLA</w:t>
            </w:r>
            <w:r w:rsidRPr="00CC7119">
              <w:rPr>
                <w:b/>
                <w:bCs/>
                <w:sz w:val="28"/>
                <w:szCs w:val="28"/>
              </w:rPr>
              <w:t xml:space="preserve"> BEREK</w:t>
            </w:r>
          </w:p>
          <w:p w:rsidR="007C5E3F" w:rsidRDefault="007C5E3F" w:rsidP="007C5E3F">
            <w:pPr>
              <w:pStyle w:val="Bezproreda"/>
              <w:rPr>
                <w:b/>
                <w:sz w:val="28"/>
                <w:szCs w:val="28"/>
              </w:rPr>
            </w:pPr>
            <w:r w:rsidRPr="00CC7119">
              <w:rPr>
                <w:b/>
                <w:sz w:val="28"/>
                <w:szCs w:val="28"/>
              </w:rPr>
              <w:t>BEREK 73</w:t>
            </w:r>
          </w:p>
          <w:p w:rsidR="007C5E3F" w:rsidRPr="009B2B2D" w:rsidRDefault="007C5E3F" w:rsidP="007C5E3F">
            <w:pPr>
              <w:pStyle w:val="Bezproreda"/>
            </w:pPr>
            <w:r w:rsidRPr="00CC7119">
              <w:rPr>
                <w:b/>
                <w:sz w:val="28"/>
                <w:szCs w:val="28"/>
              </w:rPr>
              <w:t>43232 BEREK</w:t>
            </w:r>
          </w:p>
        </w:tc>
      </w:tr>
      <w:tr w:rsidR="007C5E3F" w:rsidTr="007C5E3F">
        <w:trPr>
          <w:trHeight w:val="270"/>
        </w:trPr>
        <w:tc>
          <w:tcPr>
            <w:tcW w:w="50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Rok dostave ponuda je:</w:t>
            </w:r>
          </w:p>
        </w:tc>
        <w:tc>
          <w:tcPr>
            <w:tcW w:w="4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28.02.2020.</w:t>
            </w:r>
          </w:p>
        </w:tc>
      </w:tr>
      <w:tr w:rsidR="007C5E3F" w:rsidTr="007C5E3F">
        <w:trPr>
          <w:trHeight w:val="270"/>
        </w:trPr>
        <w:tc>
          <w:tcPr>
            <w:tcW w:w="50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>
            <w:pPr>
              <w:spacing w:before="100" w:beforeAutospacing="1"/>
            </w:pPr>
            <w:r>
              <w:rPr>
                <w:sz w:val="28"/>
                <w:szCs w:val="28"/>
              </w:rPr>
              <w:t>Javno otvaranje ponuda održat će se u školi dana:</w:t>
            </w:r>
          </w:p>
        </w:tc>
        <w:tc>
          <w:tcPr>
            <w:tcW w:w="21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Default="007C5E3F" w:rsidP="007C5E3F">
            <w:pPr>
              <w:spacing w:before="100" w:beforeAutospacing="1"/>
            </w:pPr>
            <w:r>
              <w:rPr>
                <w:sz w:val="28"/>
                <w:szCs w:val="28"/>
              </w:rPr>
              <w:t>03.03.2020.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E3F" w:rsidRPr="00CC7119" w:rsidRDefault="007C5E3F" w:rsidP="007C5E3F">
            <w:pPr>
              <w:spacing w:before="100" w:beforeAutospacing="1"/>
              <w:rPr>
                <w:sz w:val="28"/>
                <w:szCs w:val="28"/>
              </w:rPr>
            </w:pPr>
            <w:r w:rsidRPr="00CC7119">
              <w:rPr>
                <w:sz w:val="28"/>
                <w:szCs w:val="28"/>
              </w:rPr>
              <w:t xml:space="preserve">u   </w:t>
            </w:r>
            <w:r>
              <w:rPr>
                <w:sz w:val="28"/>
                <w:szCs w:val="28"/>
              </w:rPr>
              <w:t>12,00</w:t>
            </w:r>
            <w:r w:rsidRPr="00CC7119">
              <w:rPr>
                <w:sz w:val="28"/>
                <w:szCs w:val="28"/>
              </w:rPr>
              <w:t xml:space="preserve"> sati           </w:t>
            </w:r>
          </w:p>
        </w:tc>
      </w:tr>
      <w:tr w:rsidR="007C5E3F" w:rsidTr="007C5E3F">
        <w:tc>
          <w:tcPr>
            <w:tcW w:w="969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3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7C5E3F" w:rsidRDefault="007C5E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C7119" w:rsidRDefault="00CC7119" w:rsidP="00224028">
      <w:pPr>
        <w:spacing w:before="100" w:beforeAutospacing="1" w:after="100" w:afterAutospacing="1"/>
      </w:pPr>
    </w:p>
    <w:p w:rsidR="00430B09" w:rsidRDefault="00430B09" w:rsidP="00430B09">
      <w:pPr>
        <w:spacing w:before="120" w:after="120"/>
        <w:ind w:left="644"/>
      </w:pP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b/>
          <w:bCs/>
          <w:color w:val="000000"/>
          <w:sz w:val="28"/>
          <w:szCs w:val="28"/>
        </w:rPr>
        <w:t>Prije potpisivanja ugovora za ponudu odabrani davatelj usluga dužan je dostaviti ili dati školi na uvid: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color w:val="000000"/>
          <w:sz w:val="28"/>
          <w:szCs w:val="28"/>
        </w:rPr>
        <w:t>a)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color w:val="000000"/>
          <w:sz w:val="28"/>
          <w:szCs w:val="28"/>
        </w:rPr>
        <w:t>b)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30B09" w:rsidRDefault="00430B09" w:rsidP="00430B09">
      <w:pPr>
        <w:spacing w:before="120" w:after="120"/>
        <w:jc w:val="both"/>
      </w:pPr>
      <w:r>
        <w:rPr>
          <w:color w:val="000000"/>
          <w:sz w:val="28"/>
          <w:szCs w:val="28"/>
        </w:rPr>
        <w:t> </w:t>
      </w:r>
    </w:p>
    <w:p w:rsidR="00430B09" w:rsidRDefault="00430B09" w:rsidP="00430B09">
      <w:pPr>
        <w:spacing w:before="120" w:after="120"/>
        <w:ind w:left="644"/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b/>
          <w:bCs/>
          <w:color w:val="000000"/>
          <w:sz w:val="28"/>
          <w:szCs w:val="28"/>
        </w:rPr>
        <w:t>Mjesec dana prije realizacije ugovora odabrani davatelj usluga dužan je dostaviti ili dati školi na uvid: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color w:val="000000"/>
          <w:sz w:val="28"/>
          <w:szCs w:val="28"/>
        </w:rPr>
        <w:t>a)</w:t>
      </w:r>
      <w:r>
        <w:rPr>
          <w:color w:val="000000"/>
          <w:sz w:val="14"/>
          <w:szCs w:val="14"/>
        </w:rPr>
        <w:t xml:space="preserve">     </w:t>
      </w:r>
      <w:r>
        <w:rPr>
          <w:sz w:val="28"/>
          <w:szCs w:val="28"/>
        </w:rPr>
        <w:t>dokaz o osiguranju</w:t>
      </w:r>
      <w:r>
        <w:rPr>
          <w:color w:val="000000"/>
          <w:sz w:val="28"/>
          <w:szCs w:val="28"/>
        </w:rPr>
        <w:t xml:space="preserve"> jamčevine (za višednevnu ekskurziju ili višednevnu terensku nastavu).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color w:val="000000"/>
          <w:sz w:val="28"/>
          <w:szCs w:val="28"/>
        </w:rPr>
        <w:t>b)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dokaz o osiguranju od odgovornosti za štetu koju turistička agencija</w:t>
      </w:r>
      <w:r>
        <w:rPr>
          <w:sz w:val="28"/>
          <w:szCs w:val="28"/>
        </w:rPr>
        <w:t xml:space="preserve"> prouzroči neispunjenjem, djelomičnim ispunjenjem ili neurednim ispunjenjem obveza iz paket-aranžmana (preslika polica).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360"/>
        <w:jc w:val="both"/>
      </w:pPr>
      <w:r>
        <w:rPr>
          <w:color w:val="000000"/>
          <w:sz w:val="28"/>
          <w:szCs w:val="28"/>
        </w:rPr>
        <w:t> </w:t>
      </w:r>
    </w:p>
    <w:p w:rsidR="00430B09" w:rsidRDefault="00430B09" w:rsidP="00430B09">
      <w:pPr>
        <w:spacing w:before="120" w:after="120"/>
        <w:ind w:left="357"/>
        <w:jc w:val="both"/>
      </w:pPr>
      <w:r>
        <w:rPr>
          <w:b/>
          <w:bCs/>
          <w:i/>
          <w:iCs/>
          <w:sz w:val="28"/>
          <w:szCs w:val="28"/>
        </w:rPr>
        <w:t>      Napomena</w:t>
      </w:r>
      <w:r>
        <w:rPr>
          <w:b/>
          <w:bCs/>
          <w:sz w:val="28"/>
          <w:szCs w:val="28"/>
        </w:rPr>
        <w:t>: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sz w:val="28"/>
          <w:szCs w:val="28"/>
        </w:rPr>
        <w:t>1)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Pristigle ponude trebaju sadržavati i u cijenu uključivati:</w:t>
      </w:r>
    </w:p>
    <w:p w:rsidR="00430B09" w:rsidRDefault="00430B09" w:rsidP="00224028">
      <w:pPr>
        <w:spacing w:before="120" w:after="120"/>
        <w:ind w:left="708" w:firstLine="348"/>
        <w:jc w:val="both"/>
      </w:pPr>
      <w:r>
        <w:rPr>
          <w:sz w:val="28"/>
          <w:szCs w:val="28"/>
        </w:rPr>
        <w:t>a) prijevoz sudionika isključivo prijevoznim sredstvima koji udovoljavaju propisima</w:t>
      </w:r>
    </w:p>
    <w:p w:rsidR="00430B09" w:rsidRDefault="00430B09" w:rsidP="00430B09">
      <w:pPr>
        <w:spacing w:before="120" w:after="120"/>
        <w:jc w:val="both"/>
      </w:pPr>
      <w:r>
        <w:rPr>
          <w:sz w:val="28"/>
          <w:szCs w:val="28"/>
        </w:rPr>
        <w:t xml:space="preserve">               b) osiguranje odgovornosti i jamčevine 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sz w:val="28"/>
          <w:szCs w:val="28"/>
        </w:rPr>
        <w:t>2)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Ponude trebaju biti :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sz w:val="28"/>
          <w:szCs w:val="28"/>
        </w:rPr>
        <w:t>a) u skladu s propisima vezanim uz turističku djelatnost ili sukladno posebnim propisima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  <w:jc w:val="both"/>
      </w:pPr>
      <w:r>
        <w:rPr>
          <w:sz w:val="28"/>
          <w:szCs w:val="28"/>
        </w:rPr>
        <w:t>b) razrađene po traženim točkama i s iskazanom ukupnom cijenom po učeniku.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14"/>
      </w:pPr>
      <w:r>
        <w:rPr>
          <w:sz w:val="28"/>
          <w:szCs w:val="28"/>
        </w:rPr>
        <w:t>3)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U obzir će se uzimati ponude zaprimljene u poštanskome uredu ili osobno dostavljene na školsku ustanovu do navedenoga roka.</w:t>
      </w:r>
    </w:p>
    <w:p w:rsidR="00430B09" w:rsidRDefault="00430B09" w:rsidP="00430B09">
      <w:pPr>
        <w:pStyle w:val="m7445959400681855261gmail-msolistparagraph"/>
        <w:spacing w:before="120" w:beforeAutospacing="0" w:after="120" w:afterAutospacing="0"/>
        <w:ind w:left="720"/>
      </w:pPr>
      <w:r>
        <w:rPr>
          <w:sz w:val="28"/>
          <w:szCs w:val="28"/>
        </w:rPr>
        <w:t>4)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Školska ustanova ne smije mijenjati sadržaj obrasca poziva, već samo popunjavati prazne rubrike .</w:t>
      </w:r>
    </w:p>
    <w:p w:rsidR="00535B79" w:rsidRDefault="00430B09" w:rsidP="00CC7119">
      <w:pPr>
        <w:pStyle w:val="m7445959400681855261gmail-msolistparagraph"/>
        <w:spacing w:before="120" w:beforeAutospacing="0" w:after="120" w:afterAutospacing="0"/>
        <w:ind w:left="720"/>
      </w:pPr>
      <w:r w:rsidRPr="00CC7119">
        <w:rPr>
          <w:sz w:val="28"/>
          <w:szCs w:val="28"/>
        </w:rPr>
        <w:t>5)</w:t>
      </w:r>
      <w:r w:rsidRPr="00224028">
        <w:rPr>
          <w:color w:val="FF0000"/>
          <w:sz w:val="14"/>
          <w:szCs w:val="14"/>
        </w:rPr>
        <w:t xml:space="preserve">    </w:t>
      </w:r>
      <w:r>
        <w:rPr>
          <w:sz w:val="28"/>
          <w:szCs w:val="28"/>
        </w:rPr>
        <w:t>Potencijalni davatelj usluga može dostaviti i prijedlog drugih pogodnosti ili sadržaja koje može ponuditi vezano uz objavljeni poziv, ako je to školska ustanova označila pod brojem 10. točke e</w:t>
      </w:r>
      <w:r>
        <w:t xml:space="preserve">) </w:t>
      </w:r>
      <w:r>
        <w:rPr>
          <w:sz w:val="28"/>
          <w:szCs w:val="28"/>
        </w:rPr>
        <w:t>obrasca. U slučaju da isti iziskuje povećanje troškova po učeniku, potencijalni davatelj ih je dužan obrazložiti</w:t>
      </w:r>
      <w:r w:rsidR="00CC7119">
        <w:rPr>
          <w:sz w:val="28"/>
          <w:szCs w:val="28"/>
        </w:rPr>
        <w:t>.</w:t>
      </w:r>
    </w:p>
    <w:sectPr w:rsidR="00535B79" w:rsidSect="00B3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0B09"/>
    <w:rsid w:val="00224028"/>
    <w:rsid w:val="002B4C21"/>
    <w:rsid w:val="00430B09"/>
    <w:rsid w:val="005866FC"/>
    <w:rsid w:val="00605AB7"/>
    <w:rsid w:val="007C5E3F"/>
    <w:rsid w:val="009650A1"/>
    <w:rsid w:val="009B2B2D"/>
    <w:rsid w:val="00A9305E"/>
    <w:rsid w:val="00AA4345"/>
    <w:rsid w:val="00B3319F"/>
    <w:rsid w:val="00B77949"/>
    <w:rsid w:val="00C158AA"/>
    <w:rsid w:val="00C346D3"/>
    <w:rsid w:val="00C72752"/>
    <w:rsid w:val="00C851C0"/>
    <w:rsid w:val="00CC7119"/>
    <w:rsid w:val="00DB7C9E"/>
    <w:rsid w:val="00E0016B"/>
    <w:rsid w:val="00FC4F2B"/>
    <w:rsid w:val="00FC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0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0B09"/>
    <w:rPr>
      <w:color w:val="0000FF"/>
      <w:u w:val="single"/>
    </w:rPr>
  </w:style>
  <w:style w:type="paragraph" w:customStyle="1" w:styleId="m7445959400681855261gmail-odlomakpopisa1">
    <w:name w:val="m_7445959400681855261gmail-odlomakpopisa1"/>
    <w:basedOn w:val="Normal"/>
    <w:rsid w:val="00430B09"/>
    <w:pPr>
      <w:spacing w:before="100" w:beforeAutospacing="1" w:after="100" w:afterAutospacing="1"/>
    </w:pPr>
  </w:style>
  <w:style w:type="paragraph" w:customStyle="1" w:styleId="m7445959400681855261gmail-msolistparagraph">
    <w:name w:val="m_7445959400681855261gmail-msolistparagraph"/>
    <w:basedOn w:val="Normal"/>
    <w:rsid w:val="00430B09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9B2B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0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0B09"/>
    <w:rPr>
      <w:color w:val="0000FF"/>
      <w:u w:val="single"/>
    </w:rPr>
  </w:style>
  <w:style w:type="paragraph" w:customStyle="1" w:styleId="m7445959400681855261gmail-odlomakpopisa1">
    <w:name w:val="m_7445959400681855261gmail-odlomakpopisa1"/>
    <w:basedOn w:val="Normal"/>
    <w:rsid w:val="00430B09"/>
    <w:pPr>
      <w:spacing w:before="100" w:beforeAutospacing="1" w:after="100" w:afterAutospacing="1"/>
    </w:pPr>
  </w:style>
  <w:style w:type="paragraph" w:customStyle="1" w:styleId="m7445959400681855261gmail-msolistparagraph">
    <w:name w:val="m_7445959400681855261gmail-msolistparagraph"/>
    <w:basedOn w:val="Normal"/>
    <w:rsid w:val="00430B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5A64-9FE0-409D-AC18-541028B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Dušica</cp:lastModifiedBy>
  <cp:revision>2</cp:revision>
  <dcterms:created xsi:type="dcterms:W3CDTF">2020-02-20T10:44:00Z</dcterms:created>
  <dcterms:modified xsi:type="dcterms:W3CDTF">2020-02-20T10:44:00Z</dcterms:modified>
</cp:coreProperties>
</file>